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C49B5" w14:textId="683BEA6D" w:rsidR="00B9041D" w:rsidRPr="00F86E1A" w:rsidRDefault="00475A5D" w:rsidP="00475A5D">
      <w:pPr>
        <w:jc w:val="center"/>
        <w:rPr>
          <w:rFonts w:ascii="Garamond" w:hAnsi="Garamond"/>
          <w:b/>
          <w:bCs/>
        </w:rPr>
      </w:pPr>
      <w:r w:rsidRPr="00F86E1A">
        <w:rPr>
          <w:rFonts w:ascii="Garamond" w:hAnsi="Garamond"/>
          <w:b/>
          <w:bCs/>
        </w:rPr>
        <w:t>Introduction to the Study of Religion</w:t>
      </w:r>
    </w:p>
    <w:p w14:paraId="5D9D4930" w14:textId="448ACE8E" w:rsidR="00475A5D" w:rsidRDefault="00475A5D" w:rsidP="00475A5D">
      <w:pPr>
        <w:jc w:val="center"/>
        <w:rPr>
          <w:rFonts w:ascii="Garamond" w:hAnsi="Garamond"/>
          <w:b/>
          <w:bCs/>
        </w:rPr>
      </w:pPr>
      <w:r w:rsidRPr="00F86E1A">
        <w:rPr>
          <w:rFonts w:ascii="Garamond" w:hAnsi="Garamond"/>
          <w:b/>
          <w:bCs/>
        </w:rPr>
        <w:t>REL 2011</w:t>
      </w:r>
    </w:p>
    <w:p w14:paraId="1C22F70E" w14:textId="2ADC72C2" w:rsidR="00F86E1A" w:rsidRDefault="00F86E1A" w:rsidP="00475A5D">
      <w:pPr>
        <w:jc w:val="center"/>
        <w:rPr>
          <w:rFonts w:ascii="Garamond" w:hAnsi="Garamond"/>
          <w:b/>
          <w:bCs/>
        </w:rPr>
      </w:pPr>
      <w:r>
        <w:rPr>
          <w:rFonts w:ascii="Garamond" w:hAnsi="Garamond"/>
          <w:b/>
          <w:bCs/>
        </w:rPr>
        <w:t>M/W/F</w:t>
      </w:r>
    </w:p>
    <w:p w14:paraId="38094D0B" w14:textId="57DD705E" w:rsidR="00824A39" w:rsidRDefault="00824A39" w:rsidP="00824A39">
      <w:pPr>
        <w:jc w:val="center"/>
        <w:rPr>
          <w:rFonts w:ascii="Garamond" w:hAnsi="Garamond"/>
          <w:b/>
          <w:bCs/>
        </w:rPr>
      </w:pPr>
      <w:r>
        <w:rPr>
          <w:rFonts w:ascii="Garamond" w:hAnsi="Garamond"/>
          <w:b/>
          <w:bCs/>
        </w:rPr>
        <w:t>12:00-12:50</w:t>
      </w:r>
    </w:p>
    <w:p w14:paraId="7C23402E" w14:textId="17CDB111" w:rsidR="00824A39" w:rsidRPr="00F86E1A" w:rsidRDefault="00614FC2" w:rsidP="00475A5D">
      <w:pPr>
        <w:jc w:val="center"/>
        <w:rPr>
          <w:rFonts w:ascii="Garamond" w:hAnsi="Garamond"/>
          <w:b/>
          <w:bCs/>
        </w:rPr>
      </w:pPr>
      <w:r>
        <w:rPr>
          <w:rFonts w:ascii="Garamond" w:hAnsi="Garamond"/>
          <w:b/>
          <w:bCs/>
        </w:rPr>
        <w:t>CASE: 136</w:t>
      </w:r>
    </w:p>
    <w:p w14:paraId="033E72A5" w14:textId="0DC0E595" w:rsidR="00475A5D" w:rsidRPr="00F86E1A" w:rsidRDefault="00475A5D" w:rsidP="00475A5D">
      <w:pPr>
        <w:jc w:val="center"/>
        <w:rPr>
          <w:rFonts w:ascii="Garamond" w:hAnsi="Garamond"/>
          <w:b/>
          <w:bCs/>
        </w:rPr>
      </w:pPr>
    </w:p>
    <w:p w14:paraId="3C343D1A" w14:textId="3B18F339" w:rsidR="00475A5D" w:rsidRPr="00F86E1A" w:rsidRDefault="00475A5D" w:rsidP="00475A5D">
      <w:pPr>
        <w:jc w:val="center"/>
        <w:rPr>
          <w:rFonts w:ascii="Garamond" w:hAnsi="Garamond"/>
        </w:rPr>
      </w:pPr>
    </w:p>
    <w:p w14:paraId="4737B74F" w14:textId="1FC609A6" w:rsidR="00475A5D" w:rsidRPr="00F86E1A" w:rsidRDefault="00475A5D" w:rsidP="00475A5D">
      <w:pPr>
        <w:rPr>
          <w:rFonts w:ascii="Garamond" w:hAnsi="Garamond"/>
        </w:rPr>
      </w:pPr>
      <w:r w:rsidRPr="00F86E1A">
        <w:rPr>
          <w:rFonts w:ascii="Garamond" w:hAnsi="Garamond"/>
          <w:b/>
          <w:bCs/>
        </w:rPr>
        <w:t>Professor</w:t>
      </w:r>
      <w:r w:rsidRPr="00F86E1A">
        <w:rPr>
          <w:rFonts w:ascii="Garamond" w:hAnsi="Garamond"/>
        </w:rPr>
        <w:t>: Whitney Bauman</w:t>
      </w:r>
    </w:p>
    <w:p w14:paraId="0B6CF5DB" w14:textId="737270AF" w:rsidR="00475A5D" w:rsidRPr="00F86E1A" w:rsidRDefault="00475A5D" w:rsidP="00475A5D">
      <w:pPr>
        <w:rPr>
          <w:rFonts w:ascii="Garamond" w:hAnsi="Garamond"/>
        </w:rPr>
      </w:pPr>
      <w:r w:rsidRPr="00F86E1A">
        <w:rPr>
          <w:rFonts w:ascii="Garamond" w:hAnsi="Garamond"/>
          <w:b/>
          <w:bCs/>
        </w:rPr>
        <w:t>Contact</w:t>
      </w:r>
      <w:r w:rsidRPr="00F86E1A">
        <w:rPr>
          <w:rFonts w:ascii="Garamond" w:hAnsi="Garamond"/>
        </w:rPr>
        <w:t xml:space="preserve">: </w:t>
      </w:r>
      <w:hyperlink r:id="rId5" w:history="1">
        <w:r w:rsidRPr="00F86E1A">
          <w:rPr>
            <w:rStyle w:val="Hyperlink"/>
            <w:rFonts w:ascii="Garamond" w:hAnsi="Garamond"/>
          </w:rPr>
          <w:t>wbauman@fiu.edu</w:t>
        </w:r>
      </w:hyperlink>
    </w:p>
    <w:p w14:paraId="506C8474" w14:textId="3460D354" w:rsidR="00475A5D" w:rsidRPr="00F86E1A" w:rsidRDefault="00475A5D" w:rsidP="00475A5D">
      <w:pPr>
        <w:rPr>
          <w:rFonts w:ascii="Garamond" w:hAnsi="Garamond"/>
        </w:rPr>
      </w:pPr>
      <w:r w:rsidRPr="00F86E1A">
        <w:rPr>
          <w:rFonts w:ascii="Garamond" w:hAnsi="Garamond"/>
          <w:b/>
          <w:bCs/>
        </w:rPr>
        <w:t>Office hours</w:t>
      </w:r>
      <w:r w:rsidRPr="00F86E1A">
        <w:rPr>
          <w:rFonts w:ascii="Garamond" w:hAnsi="Garamond"/>
        </w:rPr>
        <w:t>: (in person/ on Zoom): by appointment</w:t>
      </w:r>
    </w:p>
    <w:p w14:paraId="0197FE08" w14:textId="3EF93B71" w:rsidR="00475A5D" w:rsidRPr="00F86E1A" w:rsidRDefault="00475A5D" w:rsidP="00475A5D">
      <w:pPr>
        <w:rPr>
          <w:rFonts w:ascii="Garamond" w:hAnsi="Garamond"/>
        </w:rPr>
      </w:pPr>
    </w:p>
    <w:p w14:paraId="3FACB61B" w14:textId="77777777" w:rsidR="00E1414A" w:rsidRDefault="00E1414A" w:rsidP="00E1414A">
      <w:pPr>
        <w:jc w:val="center"/>
        <w:rPr>
          <w:rFonts w:ascii="Garamond" w:hAnsi="Garamond"/>
          <w:b/>
          <w:bCs/>
          <w:sz w:val="28"/>
          <w:szCs w:val="28"/>
        </w:rPr>
      </w:pPr>
    </w:p>
    <w:p w14:paraId="6F7B7C88" w14:textId="283CCDB7" w:rsidR="00F86E1A" w:rsidRPr="00E1414A" w:rsidRDefault="00F86E1A" w:rsidP="00E1414A">
      <w:pPr>
        <w:jc w:val="center"/>
        <w:rPr>
          <w:rFonts w:ascii="Garamond" w:hAnsi="Garamond"/>
          <w:b/>
          <w:bCs/>
          <w:sz w:val="28"/>
          <w:szCs w:val="28"/>
        </w:rPr>
      </w:pPr>
      <w:r w:rsidRPr="00E1414A">
        <w:rPr>
          <w:rFonts w:ascii="Garamond" w:hAnsi="Garamond"/>
          <w:b/>
          <w:bCs/>
          <w:sz w:val="28"/>
          <w:szCs w:val="28"/>
        </w:rPr>
        <w:t>Course Description</w:t>
      </w:r>
    </w:p>
    <w:p w14:paraId="1C01B99B" w14:textId="442F0678" w:rsidR="00475A5D" w:rsidRPr="00F86E1A" w:rsidRDefault="00475A5D" w:rsidP="00475A5D">
      <w:pPr>
        <w:rPr>
          <w:rFonts w:ascii="Garamond" w:hAnsi="Garamond"/>
        </w:rPr>
      </w:pPr>
      <w:r w:rsidRPr="00F86E1A">
        <w:rPr>
          <w:rFonts w:ascii="Garamond" w:hAnsi="Garamond"/>
        </w:rPr>
        <w:t xml:space="preserve">What is religion and how does it shape the world around us?  Many different peoples have defined “religion” </w:t>
      </w:r>
      <w:r w:rsidR="00614FC2">
        <w:rPr>
          <w:rFonts w:ascii="Garamond" w:hAnsi="Garamond"/>
        </w:rPr>
        <w:t xml:space="preserve">in </w:t>
      </w:r>
      <w:proofErr w:type="gramStart"/>
      <w:r w:rsidR="00614FC2">
        <w:rPr>
          <w:rFonts w:ascii="Garamond" w:hAnsi="Garamond"/>
        </w:rPr>
        <w:t>many different ways</w:t>
      </w:r>
      <w:proofErr w:type="gramEnd"/>
      <w:r w:rsidR="00614FC2">
        <w:rPr>
          <w:rFonts w:ascii="Garamond" w:hAnsi="Garamond"/>
        </w:rPr>
        <w:t xml:space="preserve"> </w:t>
      </w:r>
      <w:r w:rsidRPr="00F86E1A">
        <w:rPr>
          <w:rFonts w:ascii="Garamond" w:hAnsi="Garamond"/>
        </w:rPr>
        <w:t>over the years</w:t>
      </w:r>
      <w:r w:rsidR="00614FC2">
        <w:rPr>
          <w:rFonts w:ascii="Garamond" w:hAnsi="Garamond"/>
        </w:rPr>
        <w:t>,</w:t>
      </w:r>
      <w:r w:rsidRPr="00F86E1A">
        <w:rPr>
          <w:rFonts w:ascii="Garamond" w:hAnsi="Garamond"/>
        </w:rPr>
        <w:t xml:space="preserve"> and not all definitions agree.  At its etymological root, religion means to “re-read” or to “bind together” (depending on which root you believe the latter part of the word to derive from).  In both cases, this suggests that religion is an active thing.  It is about interpretation, storytelling and meaning making.  We will explore these themes in this course. In addition, we will look at the ways that religion, historically, has shaped politics, economics, the sciences, gender, sexuality, race, and other facets of our lives.  </w:t>
      </w:r>
    </w:p>
    <w:p w14:paraId="161344AC" w14:textId="77777777" w:rsidR="00475A5D" w:rsidRPr="00F86E1A" w:rsidRDefault="00475A5D" w:rsidP="00475A5D">
      <w:pPr>
        <w:rPr>
          <w:rFonts w:ascii="Garamond" w:hAnsi="Garamond"/>
        </w:rPr>
      </w:pPr>
    </w:p>
    <w:p w14:paraId="5E88448B" w14:textId="284B6EB0" w:rsidR="00475A5D" w:rsidRPr="00F86E1A" w:rsidRDefault="00475A5D" w:rsidP="00475A5D">
      <w:pPr>
        <w:rPr>
          <w:rFonts w:ascii="Garamond" w:hAnsi="Garamond"/>
        </w:rPr>
      </w:pPr>
      <w:r w:rsidRPr="00F86E1A">
        <w:rPr>
          <w:rFonts w:ascii="Garamond" w:hAnsi="Garamond"/>
        </w:rPr>
        <w:t>In addition, we will look at the ways that “religion” as a concept gets developed during the process of European colonization from the 15</w:t>
      </w:r>
      <w:r w:rsidRPr="00F86E1A">
        <w:rPr>
          <w:rFonts w:ascii="Garamond" w:hAnsi="Garamond"/>
          <w:vertAlign w:val="superscript"/>
        </w:rPr>
        <w:t>th</w:t>
      </w:r>
      <w:r w:rsidRPr="00F86E1A">
        <w:rPr>
          <w:rFonts w:ascii="Garamond" w:hAnsi="Garamond"/>
        </w:rPr>
        <w:t xml:space="preserve"> century onwards.  Indeed, it is formed in distinction from magic and science through this colonial process.  Most religious traditions evolve and form together with many different cultural interactions: we might say that there is no “pure” tradition but rather pluralism even within traditions. We will explore the hybridity of “world religions” as part of the course as well. For these reasons, Indigenous and nonwestern, non-monotheistic traditions are calling for new models for understanding the phenomena we now know as “religion.” Spirituality, cultural practices, philosophies for living, spirit-</w:t>
      </w:r>
      <w:proofErr w:type="spellStart"/>
      <w:r w:rsidRPr="00F86E1A">
        <w:rPr>
          <w:rFonts w:ascii="Garamond" w:hAnsi="Garamond"/>
        </w:rPr>
        <w:t>scapes</w:t>
      </w:r>
      <w:proofErr w:type="spellEnd"/>
      <w:r w:rsidRPr="00F86E1A">
        <w:rPr>
          <w:rFonts w:ascii="Garamond" w:hAnsi="Garamond"/>
        </w:rPr>
        <w:t xml:space="preserve">, and other ways of thinking about the phenomena. </w:t>
      </w:r>
    </w:p>
    <w:p w14:paraId="09B0DCFF" w14:textId="77777777" w:rsidR="00475A5D" w:rsidRPr="00F86E1A" w:rsidRDefault="00475A5D" w:rsidP="00475A5D">
      <w:pPr>
        <w:rPr>
          <w:rFonts w:ascii="Garamond" w:hAnsi="Garamond"/>
        </w:rPr>
      </w:pPr>
    </w:p>
    <w:p w14:paraId="7A6A4347" w14:textId="08994CD9" w:rsidR="00475A5D" w:rsidRPr="00F86E1A" w:rsidRDefault="00475A5D" w:rsidP="00475A5D">
      <w:pPr>
        <w:rPr>
          <w:rFonts w:ascii="Garamond" w:hAnsi="Garamond"/>
        </w:rPr>
      </w:pPr>
      <w:r w:rsidRPr="00F86E1A">
        <w:rPr>
          <w:rFonts w:ascii="Garamond" w:hAnsi="Garamond"/>
        </w:rPr>
        <w:t xml:space="preserve">Finally, we will look at </w:t>
      </w:r>
      <w:r w:rsidR="007F2400" w:rsidRPr="00F86E1A">
        <w:rPr>
          <w:rFonts w:ascii="Garamond" w:hAnsi="Garamond"/>
        </w:rPr>
        <w:t>how religion</w:t>
      </w:r>
      <w:r w:rsidRPr="00F86E1A">
        <w:rPr>
          <w:rFonts w:ascii="Garamond" w:hAnsi="Garamond"/>
        </w:rPr>
        <w:t xml:space="preserve"> and religiosity/spirituality can be found outside of what we think of as “world religions.”  Consumerism, Environmentalism, Veganism, Animal Rights advocacy, hiking, fishing, baking, and even reading and writing can be understood as meaning-making or spiritual practices. </w:t>
      </w:r>
      <w:r w:rsidR="007F2400" w:rsidRPr="00F86E1A">
        <w:rPr>
          <w:rFonts w:ascii="Garamond" w:hAnsi="Garamond"/>
        </w:rPr>
        <w:t xml:space="preserve">Indeed, there is a growing number of “nones” in the United States, </w:t>
      </w:r>
      <w:r w:rsidR="00614FC2">
        <w:rPr>
          <w:rFonts w:ascii="Garamond" w:hAnsi="Garamond"/>
        </w:rPr>
        <w:t>(</w:t>
      </w:r>
      <w:r w:rsidR="007F2400" w:rsidRPr="00F86E1A">
        <w:rPr>
          <w:rFonts w:ascii="Garamond" w:hAnsi="Garamond"/>
        </w:rPr>
        <w:t xml:space="preserve">meaning people who don’t really believe in any </w:t>
      </w:r>
      <w:proofErr w:type="gramStart"/>
      <w:r w:rsidR="007F2400" w:rsidRPr="00F86E1A">
        <w:rPr>
          <w:rFonts w:ascii="Garamond" w:hAnsi="Garamond"/>
        </w:rPr>
        <w:t>particular religion</w:t>
      </w:r>
      <w:proofErr w:type="gramEnd"/>
      <w:r w:rsidR="007F2400" w:rsidRPr="00F86E1A">
        <w:rPr>
          <w:rFonts w:ascii="Garamond" w:hAnsi="Garamond"/>
        </w:rPr>
        <w:t xml:space="preserve"> but still find meaning-making and spirituality important</w:t>
      </w:r>
      <w:r w:rsidR="00614FC2">
        <w:rPr>
          <w:rFonts w:ascii="Garamond" w:hAnsi="Garamond"/>
        </w:rPr>
        <w:t>)</w:t>
      </w:r>
      <w:r w:rsidR="007F2400" w:rsidRPr="00F86E1A">
        <w:rPr>
          <w:rFonts w:ascii="Garamond" w:hAnsi="Garamond"/>
        </w:rPr>
        <w:t xml:space="preserve">. We will explore these practices as well. </w:t>
      </w:r>
    </w:p>
    <w:p w14:paraId="2337FCFE" w14:textId="35F15465" w:rsidR="00475A5D" w:rsidRPr="00F86E1A" w:rsidRDefault="00475A5D" w:rsidP="00475A5D">
      <w:pPr>
        <w:rPr>
          <w:rFonts w:ascii="Garamond" w:hAnsi="Garamond"/>
        </w:rPr>
      </w:pPr>
    </w:p>
    <w:p w14:paraId="063F8268" w14:textId="27144059" w:rsidR="00475A5D" w:rsidRPr="00E1414A" w:rsidRDefault="007F2400" w:rsidP="00E1414A">
      <w:pPr>
        <w:jc w:val="center"/>
        <w:rPr>
          <w:rStyle w:val="Strong"/>
          <w:rFonts w:ascii="Garamond" w:hAnsi="Garamond"/>
          <w:b w:val="0"/>
          <w:bCs w:val="0"/>
          <w:sz w:val="28"/>
          <w:szCs w:val="28"/>
        </w:rPr>
      </w:pPr>
      <w:r w:rsidRPr="00E1414A">
        <w:rPr>
          <w:rStyle w:val="Strong"/>
          <w:rFonts w:ascii="Garamond" w:hAnsi="Garamond"/>
          <w:sz w:val="28"/>
          <w:szCs w:val="28"/>
        </w:rPr>
        <w:t>Modality</w:t>
      </w:r>
    </w:p>
    <w:p w14:paraId="4EF550DA" w14:textId="24517AEA" w:rsidR="00EC36A0" w:rsidRDefault="00EC36A0" w:rsidP="00475A5D">
      <w:pPr>
        <w:rPr>
          <w:rStyle w:val="Strong"/>
          <w:rFonts w:ascii="Garamond" w:hAnsi="Garamond"/>
          <w:b w:val="0"/>
          <w:bCs w:val="0"/>
        </w:rPr>
      </w:pPr>
      <w:r w:rsidRPr="00F86E1A">
        <w:rPr>
          <w:rStyle w:val="Strong"/>
          <w:rFonts w:ascii="Garamond" w:hAnsi="Garamond"/>
          <w:b w:val="0"/>
          <w:bCs w:val="0"/>
        </w:rPr>
        <w:t>This course will be mostly “in person</w:t>
      </w:r>
      <w:r w:rsidR="00614FC2">
        <w:rPr>
          <w:rStyle w:val="Strong"/>
          <w:rFonts w:ascii="Garamond" w:hAnsi="Garamond"/>
          <w:b w:val="0"/>
          <w:bCs w:val="0"/>
        </w:rPr>
        <w:t>.”</w:t>
      </w:r>
      <w:r w:rsidRPr="00F86E1A">
        <w:rPr>
          <w:rStyle w:val="Strong"/>
          <w:rFonts w:ascii="Garamond" w:hAnsi="Garamond"/>
          <w:b w:val="0"/>
          <w:bCs w:val="0"/>
        </w:rPr>
        <w:t xml:space="preserve">  Mondays and Wednesdays will b</w:t>
      </w:r>
      <w:r w:rsidR="00614FC2">
        <w:rPr>
          <w:rStyle w:val="Strong"/>
          <w:rFonts w:ascii="Garamond" w:hAnsi="Garamond"/>
          <w:b w:val="0"/>
          <w:bCs w:val="0"/>
        </w:rPr>
        <w:t>e</w:t>
      </w:r>
      <w:r w:rsidRPr="00F86E1A">
        <w:rPr>
          <w:rStyle w:val="Strong"/>
          <w:rFonts w:ascii="Garamond" w:hAnsi="Garamond"/>
          <w:b w:val="0"/>
          <w:bCs w:val="0"/>
        </w:rPr>
        <w:t xml:space="preserve"> </w:t>
      </w:r>
      <w:r w:rsidR="00614FC2">
        <w:rPr>
          <w:rStyle w:val="Strong"/>
          <w:rFonts w:ascii="Garamond" w:hAnsi="Garamond"/>
          <w:b w:val="0"/>
          <w:bCs w:val="0"/>
        </w:rPr>
        <w:t>in person</w:t>
      </w:r>
      <w:r w:rsidRPr="00F86E1A">
        <w:rPr>
          <w:rStyle w:val="Strong"/>
          <w:rFonts w:ascii="Garamond" w:hAnsi="Garamond"/>
          <w:b w:val="0"/>
          <w:bCs w:val="0"/>
        </w:rPr>
        <w:t xml:space="preserve"> lectures </w:t>
      </w:r>
      <w:r w:rsidR="00462AAE">
        <w:rPr>
          <w:rStyle w:val="Strong"/>
          <w:rFonts w:ascii="Garamond" w:hAnsi="Garamond"/>
          <w:b w:val="0"/>
          <w:bCs w:val="0"/>
        </w:rPr>
        <w:t>and discussions</w:t>
      </w:r>
      <w:r w:rsidRPr="00F86E1A">
        <w:rPr>
          <w:rStyle w:val="Strong"/>
          <w:rFonts w:ascii="Garamond" w:hAnsi="Garamond"/>
          <w:b w:val="0"/>
          <w:bCs w:val="0"/>
        </w:rPr>
        <w:t xml:space="preserve">.  Fridays will be </w:t>
      </w:r>
      <w:r w:rsidR="00614FC2">
        <w:rPr>
          <w:rStyle w:val="Strong"/>
          <w:rFonts w:ascii="Garamond" w:hAnsi="Garamond"/>
          <w:b w:val="0"/>
          <w:bCs w:val="0"/>
        </w:rPr>
        <w:t>filled with</w:t>
      </w:r>
      <w:r w:rsidR="00462AAE">
        <w:rPr>
          <w:rStyle w:val="Strong"/>
          <w:rFonts w:ascii="Garamond" w:hAnsi="Garamond"/>
          <w:b w:val="0"/>
          <w:bCs w:val="0"/>
        </w:rPr>
        <w:t xml:space="preserve"> group activities focused on </w:t>
      </w:r>
      <w:r w:rsidR="00E1414A">
        <w:rPr>
          <w:rStyle w:val="Strong"/>
          <w:rFonts w:ascii="Garamond" w:hAnsi="Garamond"/>
          <w:b w:val="0"/>
          <w:bCs w:val="0"/>
        </w:rPr>
        <w:t xml:space="preserve">understanding the readings and lectures better. Any online content will be facilitated through our Course Canvas Shell. This is also where you will turn in </w:t>
      </w:r>
      <w:proofErr w:type="gramStart"/>
      <w:r w:rsidR="00E1414A">
        <w:rPr>
          <w:rStyle w:val="Strong"/>
          <w:rFonts w:ascii="Garamond" w:hAnsi="Garamond"/>
          <w:b w:val="0"/>
          <w:bCs w:val="0"/>
        </w:rPr>
        <w:t>all of</w:t>
      </w:r>
      <w:proofErr w:type="gramEnd"/>
      <w:r w:rsidR="00E1414A">
        <w:rPr>
          <w:rStyle w:val="Strong"/>
          <w:rFonts w:ascii="Garamond" w:hAnsi="Garamond"/>
          <w:b w:val="0"/>
          <w:bCs w:val="0"/>
        </w:rPr>
        <w:t xml:space="preserve"> your assignments for the course.</w:t>
      </w:r>
    </w:p>
    <w:p w14:paraId="719EEDD3" w14:textId="7916B2AE" w:rsidR="002E41B7" w:rsidRDefault="002E41B7" w:rsidP="00475A5D">
      <w:pPr>
        <w:rPr>
          <w:rStyle w:val="Strong"/>
          <w:rFonts w:ascii="Garamond" w:hAnsi="Garamond"/>
          <w:b w:val="0"/>
          <w:bCs w:val="0"/>
        </w:rPr>
      </w:pPr>
    </w:p>
    <w:p w14:paraId="4C76EE27" w14:textId="1B05C673" w:rsidR="007F2400" w:rsidRDefault="007F2400" w:rsidP="00475A5D">
      <w:pPr>
        <w:rPr>
          <w:rStyle w:val="Strong"/>
          <w:rFonts w:ascii="Garamond" w:hAnsi="Garamond"/>
          <w:b w:val="0"/>
          <w:bCs w:val="0"/>
        </w:rPr>
      </w:pPr>
    </w:p>
    <w:p w14:paraId="43ECE119" w14:textId="77777777" w:rsidR="00614FC2" w:rsidRDefault="00614FC2" w:rsidP="00475A5D">
      <w:pPr>
        <w:rPr>
          <w:rStyle w:val="Strong"/>
          <w:rFonts w:ascii="Garamond" w:hAnsi="Garamond"/>
          <w:b w:val="0"/>
          <w:bCs w:val="0"/>
        </w:rPr>
      </w:pPr>
    </w:p>
    <w:p w14:paraId="7CC451B2" w14:textId="77777777" w:rsidR="00614FC2" w:rsidRPr="00F86E1A" w:rsidRDefault="00614FC2" w:rsidP="00475A5D">
      <w:pPr>
        <w:rPr>
          <w:rStyle w:val="Strong"/>
          <w:rFonts w:ascii="Garamond" w:hAnsi="Garamond"/>
        </w:rPr>
      </w:pPr>
    </w:p>
    <w:p w14:paraId="1D741DC7" w14:textId="52548866" w:rsidR="00EC36A0" w:rsidRPr="00E1414A" w:rsidRDefault="00EC36A0" w:rsidP="00E1414A">
      <w:pPr>
        <w:jc w:val="center"/>
        <w:rPr>
          <w:rFonts w:ascii="Garamond" w:hAnsi="Garamond"/>
          <w:b/>
          <w:bCs/>
          <w:sz w:val="28"/>
          <w:szCs w:val="28"/>
        </w:rPr>
      </w:pPr>
      <w:r w:rsidRPr="00E1414A">
        <w:rPr>
          <w:rFonts w:ascii="Garamond" w:hAnsi="Garamond"/>
          <w:b/>
          <w:bCs/>
          <w:sz w:val="28"/>
          <w:szCs w:val="28"/>
        </w:rPr>
        <w:lastRenderedPageBreak/>
        <w:t>Statement on Academic Freedom</w:t>
      </w:r>
    </w:p>
    <w:p w14:paraId="0AA70D80" w14:textId="77777777" w:rsidR="00EC36A0" w:rsidRPr="00EC36A0" w:rsidRDefault="00EC36A0" w:rsidP="00EC36A0">
      <w:pPr>
        <w:rPr>
          <w:rFonts w:ascii="Garamond" w:hAnsi="Garamond"/>
        </w:rPr>
      </w:pPr>
      <w:r w:rsidRPr="00EC36A0">
        <w:rPr>
          <w:rFonts w:ascii="Garamond" w:hAnsi="Garamond"/>
        </w:rPr>
        <w:t xml:space="preserve">Academic freedom and responsibility are essential to the integrity of the University. The principles of academic freedom are integral to the conception of the University as a community of scholars engaged in the pursuit of truth and the communication of knowledge in an atmosphere of tolerance and freedom. The University serves the common good through teaching, research, scholarship/creative activities, and service. The fulfillment of these </w:t>
      </w:r>
      <w:proofErr w:type="gramStart"/>
      <w:r w:rsidRPr="00EC36A0">
        <w:rPr>
          <w:rFonts w:ascii="Garamond" w:hAnsi="Garamond"/>
        </w:rPr>
        <w:t>functions</w:t>
      </w:r>
      <w:proofErr w:type="gramEnd"/>
      <w:r w:rsidRPr="00EC36A0">
        <w:rPr>
          <w:rFonts w:ascii="Garamond" w:hAnsi="Garamond"/>
        </w:rPr>
        <w:t xml:space="preserve"> rests upon the preservation of the intellectual freedoms of teaching, expression, research, and debate. The University and UFF affirm that academic freedom is a right protected by this Agreement in addition to a faculty member’s constitutionally protected freedom of expression and is fundamental to the faculty member’s responsibility to seek and to state truth as he/she sees it.</w:t>
      </w:r>
    </w:p>
    <w:p w14:paraId="479AEC9D" w14:textId="77777777" w:rsidR="00EC36A0" w:rsidRPr="00F86E1A" w:rsidRDefault="00EC36A0" w:rsidP="00475A5D">
      <w:pPr>
        <w:rPr>
          <w:rStyle w:val="Strong"/>
          <w:rFonts w:ascii="Garamond" w:hAnsi="Garamond"/>
        </w:rPr>
      </w:pPr>
    </w:p>
    <w:p w14:paraId="549B55AE" w14:textId="21298EB5" w:rsidR="007F2400" w:rsidRPr="00E1414A" w:rsidRDefault="007F2400" w:rsidP="00E1414A">
      <w:pPr>
        <w:pStyle w:val="NormalWeb"/>
        <w:jc w:val="center"/>
        <w:rPr>
          <w:rStyle w:val="Strong"/>
          <w:rFonts w:ascii="Garamond" w:hAnsi="Garamond"/>
          <w:sz w:val="28"/>
          <w:szCs w:val="28"/>
        </w:rPr>
      </w:pPr>
      <w:r w:rsidRPr="00E1414A">
        <w:rPr>
          <w:rStyle w:val="Strong"/>
          <w:rFonts w:ascii="Garamond" w:hAnsi="Garamond"/>
          <w:sz w:val="28"/>
          <w:szCs w:val="28"/>
        </w:rPr>
        <w:t>Objectives Of the Course:</w:t>
      </w:r>
    </w:p>
    <w:p w14:paraId="6570CE08" w14:textId="3A8CB92A" w:rsidR="007F2400" w:rsidRPr="00F86E1A" w:rsidRDefault="00F86E1A" w:rsidP="00F86E1A">
      <w:pPr>
        <w:pStyle w:val="NormalWeb"/>
        <w:ind w:left="720" w:right="720"/>
        <w:rPr>
          <w:rStyle w:val="Strong"/>
          <w:rFonts w:ascii="Garamond" w:hAnsi="Garamond"/>
          <w:b w:val="0"/>
          <w:bCs w:val="0"/>
        </w:rPr>
      </w:pPr>
      <w:r w:rsidRPr="00F86E1A">
        <w:rPr>
          <w:rFonts w:ascii="Garamond" w:hAnsi="Garamond"/>
        </w:rPr>
        <w:t xml:space="preserve">1. Identify key thinkers and concepts in the study of religion;  </w:t>
      </w:r>
      <w:r w:rsidRPr="00F86E1A">
        <w:rPr>
          <w:rFonts w:ascii="Garamond" w:hAnsi="Garamond"/>
        </w:rPr>
        <w:br/>
        <w:t xml:space="preserve">2. Classify and utilize various approaches to the study of religion; </w:t>
      </w:r>
      <w:r w:rsidRPr="00F86E1A">
        <w:rPr>
          <w:rFonts w:ascii="Garamond" w:hAnsi="Garamond"/>
        </w:rPr>
        <w:br/>
        <w:t>3. Demonstrate knowledge of the evolution and movement of religious beliefs from the period of European colonization to the present;</w:t>
      </w:r>
      <w:r w:rsidRPr="00F86E1A">
        <w:rPr>
          <w:rFonts w:ascii="Garamond" w:hAnsi="Garamond"/>
        </w:rPr>
        <w:br/>
        <w:t xml:space="preserve">4. Speak intelligently about the relationship between religion and other cultural, sociological </w:t>
      </w:r>
      <w:proofErr w:type="spellStart"/>
      <w:r w:rsidRPr="00F86E1A">
        <w:rPr>
          <w:rFonts w:ascii="Garamond" w:hAnsi="Garamond"/>
        </w:rPr>
        <w:t>dn</w:t>
      </w:r>
      <w:proofErr w:type="spellEnd"/>
      <w:r w:rsidRPr="00F86E1A">
        <w:rPr>
          <w:rFonts w:ascii="Garamond" w:hAnsi="Garamond"/>
        </w:rPr>
        <w:t xml:space="preserve"> political phenomena such as: religion and art, religion and popular culture, religion and gender, religion and sexuality, religion and race, and religion and violence. </w:t>
      </w:r>
      <w:r w:rsidRPr="00F86E1A">
        <w:rPr>
          <w:rFonts w:ascii="Garamond" w:hAnsi="Garamond"/>
        </w:rPr>
        <w:br/>
        <w:t>5. Demonstrate an increased empathetic awareness of religious diversity and</w:t>
      </w:r>
      <w:r w:rsidRPr="00F86E1A">
        <w:rPr>
          <w:rFonts w:ascii="Garamond" w:hAnsi="Garamond"/>
        </w:rPr>
        <w:br/>
        <w:t>differences.</w:t>
      </w:r>
      <w:r w:rsidRPr="00F86E1A">
        <w:rPr>
          <w:rFonts w:ascii="Garamond" w:hAnsi="Garamond"/>
        </w:rPr>
        <w:br/>
        <w:t>6. Correctly distinguish between primary vs secondary sources, insider/ideological vs</w:t>
      </w:r>
      <w:r w:rsidRPr="00F86E1A">
        <w:rPr>
          <w:rFonts w:ascii="Garamond" w:hAnsi="Garamond"/>
        </w:rPr>
        <w:br/>
        <w:t>outsider/academic sources, and scholarly vs journalistic sources.</w:t>
      </w:r>
    </w:p>
    <w:p w14:paraId="4B3886FD" w14:textId="022797F2" w:rsidR="00EC36A0" w:rsidRPr="00E1414A" w:rsidRDefault="007F2400" w:rsidP="00E1414A">
      <w:pPr>
        <w:pStyle w:val="NormalWeb"/>
        <w:jc w:val="center"/>
        <w:rPr>
          <w:rStyle w:val="Strong"/>
          <w:rFonts w:ascii="Garamond" w:hAnsi="Garamond"/>
          <w:b w:val="0"/>
          <w:bCs w:val="0"/>
          <w:sz w:val="28"/>
          <w:szCs w:val="28"/>
        </w:rPr>
      </w:pPr>
      <w:r w:rsidRPr="00E1414A">
        <w:rPr>
          <w:rStyle w:val="Strong"/>
          <w:rFonts w:ascii="Garamond" w:hAnsi="Garamond"/>
          <w:sz w:val="28"/>
          <w:szCs w:val="28"/>
        </w:rPr>
        <w:t>Global Learning Outcomes</w:t>
      </w:r>
    </w:p>
    <w:p w14:paraId="2DB795B2" w14:textId="77777777" w:rsidR="00F86E1A" w:rsidRPr="00F86E1A" w:rsidRDefault="00F86E1A" w:rsidP="007F2400">
      <w:pPr>
        <w:pStyle w:val="NormalWeb"/>
        <w:rPr>
          <w:rFonts w:ascii="Garamond" w:hAnsi="Garamond"/>
        </w:rPr>
      </w:pPr>
      <w:r w:rsidRPr="00F86E1A">
        <w:rPr>
          <w:rFonts w:ascii="Garamond" w:hAnsi="Garamond"/>
        </w:rPr>
        <w:t>As a Global Learning course, students will be meet the following objectives through text</w:t>
      </w:r>
      <w:r w:rsidRPr="00F86E1A">
        <w:rPr>
          <w:rFonts w:ascii="Garamond" w:hAnsi="Garamond"/>
        </w:rPr>
        <w:br/>
        <w:t>readings, assignments, and class discussions:</w:t>
      </w:r>
    </w:p>
    <w:p w14:paraId="60AEC325" w14:textId="77777777" w:rsidR="00F86E1A" w:rsidRPr="00F86E1A" w:rsidRDefault="00F86E1A" w:rsidP="00F86E1A">
      <w:pPr>
        <w:pStyle w:val="NormalWeb"/>
        <w:numPr>
          <w:ilvl w:val="0"/>
          <w:numId w:val="1"/>
        </w:numPr>
        <w:rPr>
          <w:rFonts w:ascii="Garamond" w:hAnsi="Garamond"/>
          <w:b/>
          <w:bCs/>
        </w:rPr>
      </w:pPr>
      <w:r w:rsidRPr="00F86E1A">
        <w:rPr>
          <w:rFonts w:ascii="Garamond" w:hAnsi="Garamond"/>
        </w:rPr>
        <w:t>Students will be able to analyze topics in the field of religious studies from multiple</w:t>
      </w:r>
      <w:r w:rsidRPr="00F86E1A">
        <w:rPr>
          <w:rFonts w:ascii="Garamond" w:hAnsi="Garamond"/>
        </w:rPr>
        <w:br/>
        <w:t>perspectives.</w:t>
      </w:r>
    </w:p>
    <w:p w14:paraId="35691ACE" w14:textId="77777777" w:rsidR="00F86E1A" w:rsidRPr="00F86E1A" w:rsidRDefault="00F86E1A" w:rsidP="00F86E1A">
      <w:pPr>
        <w:pStyle w:val="NormalWeb"/>
        <w:numPr>
          <w:ilvl w:val="0"/>
          <w:numId w:val="1"/>
        </w:numPr>
        <w:rPr>
          <w:rFonts w:ascii="Garamond" w:hAnsi="Garamond"/>
          <w:b/>
          <w:bCs/>
        </w:rPr>
      </w:pPr>
      <w:r w:rsidRPr="00F86E1A">
        <w:rPr>
          <w:rFonts w:ascii="Garamond" w:hAnsi="Garamond"/>
        </w:rPr>
        <w:t>Students will be able to assess how global issues and trends are interrelated with the</w:t>
      </w:r>
      <w:r w:rsidRPr="00F86E1A">
        <w:rPr>
          <w:rFonts w:ascii="Garamond" w:hAnsi="Garamond"/>
        </w:rPr>
        <w:br/>
        <w:t>development and practice of religions</w:t>
      </w:r>
    </w:p>
    <w:p w14:paraId="4FCB424F" w14:textId="1A792ABB" w:rsidR="007F2400" w:rsidRPr="00F86E1A" w:rsidRDefault="00F86E1A" w:rsidP="00F86E1A">
      <w:pPr>
        <w:pStyle w:val="NormalWeb"/>
        <w:numPr>
          <w:ilvl w:val="0"/>
          <w:numId w:val="1"/>
        </w:numPr>
        <w:rPr>
          <w:rStyle w:val="Strong"/>
          <w:rFonts w:ascii="Garamond" w:hAnsi="Garamond"/>
        </w:rPr>
      </w:pPr>
      <w:r w:rsidRPr="00F86E1A">
        <w:rPr>
          <w:rFonts w:ascii="Garamond" w:hAnsi="Garamond"/>
        </w:rPr>
        <w:t>Students will be able to demonstrate willingness to think creatively about religious</w:t>
      </w:r>
      <w:r w:rsidRPr="00F86E1A">
        <w:rPr>
          <w:rFonts w:ascii="Garamond" w:hAnsi="Garamond"/>
        </w:rPr>
        <w:br/>
        <w:t>issues in the contemporary world.</w:t>
      </w:r>
    </w:p>
    <w:p w14:paraId="206EC57F" w14:textId="5BDBFA98" w:rsidR="007F2400" w:rsidRPr="00E1414A" w:rsidRDefault="007F2400" w:rsidP="00E1414A">
      <w:pPr>
        <w:pStyle w:val="NormalWeb"/>
        <w:jc w:val="center"/>
        <w:rPr>
          <w:rStyle w:val="Strong"/>
          <w:rFonts w:ascii="Garamond" w:hAnsi="Garamond"/>
          <w:sz w:val="28"/>
          <w:szCs w:val="28"/>
        </w:rPr>
      </w:pPr>
      <w:r w:rsidRPr="00E1414A">
        <w:rPr>
          <w:rStyle w:val="Strong"/>
          <w:rFonts w:ascii="Garamond" w:hAnsi="Garamond"/>
          <w:sz w:val="28"/>
          <w:szCs w:val="28"/>
        </w:rPr>
        <w:t>WAC Outcomes</w:t>
      </w:r>
      <w:r w:rsidR="00EC36A0" w:rsidRPr="00E1414A">
        <w:rPr>
          <w:rStyle w:val="Strong"/>
          <w:rFonts w:ascii="Garamond" w:hAnsi="Garamond"/>
          <w:sz w:val="28"/>
          <w:szCs w:val="28"/>
        </w:rPr>
        <w:t>/ Gordon Rule</w:t>
      </w:r>
      <w:r w:rsidRPr="00E1414A">
        <w:rPr>
          <w:rStyle w:val="Strong"/>
          <w:rFonts w:ascii="Garamond" w:hAnsi="Garamond"/>
          <w:sz w:val="28"/>
          <w:szCs w:val="28"/>
        </w:rPr>
        <w:t>:</w:t>
      </w:r>
    </w:p>
    <w:p w14:paraId="7DF8E785" w14:textId="1C29CF62" w:rsidR="00F86E1A" w:rsidRPr="00F86E1A" w:rsidRDefault="00F86E1A" w:rsidP="007F2400">
      <w:pPr>
        <w:pStyle w:val="NormalWeb"/>
        <w:rPr>
          <w:rFonts w:ascii="Garamond" w:hAnsi="Garamond"/>
          <w:bCs/>
        </w:rPr>
      </w:pPr>
      <w:r w:rsidRPr="00F86E1A">
        <w:rPr>
          <w:rFonts w:ascii="Garamond" w:hAnsi="Garamond"/>
          <w:bCs/>
        </w:rPr>
        <w:t xml:space="preserve">This course is intended to help students become better writers. </w:t>
      </w:r>
      <w:proofErr w:type="gramStart"/>
      <w:r w:rsidRPr="00F86E1A">
        <w:rPr>
          <w:rFonts w:ascii="Garamond" w:hAnsi="Garamond"/>
          <w:bCs/>
        </w:rPr>
        <w:t>In particular, this</w:t>
      </w:r>
      <w:proofErr w:type="gramEnd"/>
      <w:r w:rsidRPr="00F86E1A">
        <w:rPr>
          <w:rFonts w:ascii="Garamond" w:hAnsi="Garamond"/>
          <w:bCs/>
        </w:rPr>
        <w:t xml:space="preserve"> course is aimed at helping students “write to learn.” Writing to learn involves developing one’s critical thinking, reasoning, and argument skills through writing.  As such, students will write four short, interconnected blogs and one final essay.  All writing requirements will be assessed by rubrics handed out on the first day of class.</w:t>
      </w:r>
    </w:p>
    <w:p w14:paraId="7509F901" w14:textId="77777777" w:rsidR="00F86E1A" w:rsidRPr="00E1414A" w:rsidRDefault="00F86E1A" w:rsidP="00E1414A">
      <w:pPr>
        <w:pStyle w:val="NormalWeb"/>
        <w:jc w:val="center"/>
        <w:rPr>
          <w:rFonts w:ascii="Garamond" w:hAnsi="Garamond"/>
          <w:b/>
          <w:bCs/>
          <w:sz w:val="28"/>
          <w:szCs w:val="28"/>
        </w:rPr>
      </w:pPr>
      <w:r w:rsidRPr="00E1414A">
        <w:rPr>
          <w:rFonts w:ascii="Garamond" w:hAnsi="Garamond"/>
          <w:b/>
          <w:bCs/>
          <w:sz w:val="28"/>
          <w:szCs w:val="28"/>
        </w:rPr>
        <w:lastRenderedPageBreak/>
        <w:t>Statement on Plagiarism</w:t>
      </w:r>
    </w:p>
    <w:p w14:paraId="612AF719" w14:textId="77777777" w:rsidR="00C8763F" w:rsidRDefault="00F86E1A" w:rsidP="007F2400">
      <w:pPr>
        <w:pStyle w:val="NormalWeb"/>
        <w:rPr>
          <w:rFonts w:ascii="Garamond" w:hAnsi="Garamond"/>
        </w:rPr>
      </w:pPr>
      <w:r w:rsidRPr="00F86E1A">
        <w:rPr>
          <w:rFonts w:ascii="Garamond" w:hAnsi="Garamond"/>
        </w:rPr>
        <w:br/>
        <w:t>You are expected to understand the definition of plagiarism. See the University Code of</w:t>
      </w:r>
      <w:r w:rsidRPr="00F86E1A">
        <w:rPr>
          <w:rFonts w:ascii="Garamond" w:hAnsi="Garamond"/>
        </w:rPr>
        <w:br/>
        <w:t>Academic Integrity if you need further clarification. Plagiarism will not be tolerated. Plagiarism,</w:t>
      </w:r>
      <w:r w:rsidRPr="00F86E1A">
        <w:rPr>
          <w:rFonts w:ascii="Garamond" w:hAnsi="Garamond"/>
        </w:rPr>
        <w:br/>
        <w:t>or attempting to pass off another's work as your own, falls into three different categories:</w:t>
      </w:r>
    </w:p>
    <w:p w14:paraId="4F218AF6" w14:textId="48565A5E" w:rsidR="00C8763F" w:rsidRDefault="00F86E1A" w:rsidP="007F2400">
      <w:pPr>
        <w:pStyle w:val="NormalWeb"/>
        <w:rPr>
          <w:rFonts w:ascii="Garamond" w:hAnsi="Garamond"/>
        </w:rPr>
      </w:pPr>
      <w:r w:rsidRPr="00F86E1A">
        <w:rPr>
          <w:rFonts w:ascii="Garamond" w:hAnsi="Garamond"/>
        </w:rPr>
        <w:br/>
        <w:t>1. A written work that is entirely or partially stolen from another source;</w:t>
      </w:r>
      <w:r w:rsidRPr="00F86E1A">
        <w:rPr>
          <w:rFonts w:ascii="Garamond" w:hAnsi="Garamond"/>
        </w:rPr>
        <w:br/>
        <w:t>2. Using quotations from another source without properly citing them; and</w:t>
      </w:r>
      <w:r w:rsidRPr="00F86E1A">
        <w:rPr>
          <w:rFonts w:ascii="Garamond" w:hAnsi="Garamond"/>
        </w:rPr>
        <w:br/>
        <w:t>3. Paraphrasing from another source without proper citations.</w:t>
      </w:r>
      <w:r w:rsidRPr="00F86E1A">
        <w:rPr>
          <w:rFonts w:ascii="Garamond" w:hAnsi="Garamond"/>
        </w:rPr>
        <w:br/>
      </w:r>
    </w:p>
    <w:p w14:paraId="77FE9325" w14:textId="54DCCDE4" w:rsidR="007F2400" w:rsidRDefault="00F86E1A" w:rsidP="007F2400">
      <w:pPr>
        <w:pStyle w:val="NormalWeb"/>
        <w:rPr>
          <w:rFonts w:ascii="Garamond" w:hAnsi="Garamond"/>
        </w:rPr>
      </w:pPr>
      <w:r w:rsidRPr="00F86E1A">
        <w:rPr>
          <w:rFonts w:ascii="Garamond" w:hAnsi="Garamond"/>
        </w:rPr>
        <w:t>Students are expected to understand the definition of plagiarism. See the University Code of</w:t>
      </w:r>
      <w:r w:rsidRPr="00F86E1A">
        <w:rPr>
          <w:rFonts w:ascii="Garamond" w:hAnsi="Garamond"/>
        </w:rPr>
        <w:br/>
        <w:t>Academic Integrity at http://www.fiu.edu/~oabp/misconductweb/2codeofacainteg.htm if you</w:t>
      </w:r>
      <w:r w:rsidRPr="00F86E1A">
        <w:rPr>
          <w:rFonts w:ascii="Garamond" w:hAnsi="Garamond"/>
        </w:rPr>
        <w:br/>
        <w:t>need further clarification. Offenders will receive a grade of F (0 points) for the plagiarized</w:t>
      </w:r>
      <w:r w:rsidRPr="00F86E1A">
        <w:rPr>
          <w:rFonts w:ascii="Garamond" w:hAnsi="Garamond"/>
        </w:rPr>
        <w:br/>
        <w:t>assignment, and possibly for the course. Please be aware: Previously submitted papers are not</w:t>
      </w:r>
      <w:r w:rsidRPr="00F86E1A">
        <w:rPr>
          <w:rFonts w:ascii="Garamond" w:hAnsi="Garamond"/>
        </w:rPr>
        <w:br/>
        <w:t>allowed, even if it is your own work and even if you are retaking this class. You may not “reuse”</w:t>
      </w:r>
      <w:r w:rsidRPr="00F86E1A">
        <w:rPr>
          <w:rFonts w:ascii="Garamond" w:hAnsi="Garamond"/>
        </w:rPr>
        <w:br/>
        <w:t>papers.</w:t>
      </w:r>
    </w:p>
    <w:p w14:paraId="35D38B74" w14:textId="3615193C" w:rsidR="00C8763F" w:rsidRPr="00F86E1A" w:rsidRDefault="00C8763F" w:rsidP="007F2400">
      <w:pPr>
        <w:pStyle w:val="NormalWeb"/>
        <w:rPr>
          <w:rStyle w:val="Strong"/>
          <w:rFonts w:ascii="Garamond" w:hAnsi="Garamond"/>
          <w:b w:val="0"/>
          <w:bCs w:val="0"/>
        </w:rPr>
      </w:pPr>
      <w:r>
        <w:rPr>
          <w:rStyle w:val="Strong"/>
          <w:rFonts w:ascii="Garamond" w:hAnsi="Garamond"/>
          <w:b w:val="0"/>
          <w:bCs w:val="0"/>
        </w:rPr>
        <w:t>ANY USE OF AI WRITING TOOLS WILL COUNT AS PLAG</w:t>
      </w:r>
      <w:r w:rsidR="00AF3A88">
        <w:rPr>
          <w:rStyle w:val="Strong"/>
          <w:rFonts w:ascii="Garamond" w:hAnsi="Garamond"/>
          <w:b w:val="0"/>
          <w:bCs w:val="0"/>
        </w:rPr>
        <w:t>I</w:t>
      </w:r>
      <w:r>
        <w:rPr>
          <w:rStyle w:val="Strong"/>
          <w:rFonts w:ascii="Garamond" w:hAnsi="Garamond"/>
          <w:b w:val="0"/>
          <w:bCs w:val="0"/>
        </w:rPr>
        <w:t xml:space="preserve">ARISM AND A FAILING GRADE FOR THE COURSE. </w:t>
      </w:r>
    </w:p>
    <w:p w14:paraId="06FDE05A" w14:textId="2F50FD3F" w:rsidR="007F2400" w:rsidRPr="00E1414A" w:rsidRDefault="007F2400" w:rsidP="00E1414A">
      <w:pPr>
        <w:pStyle w:val="NormalWeb"/>
        <w:jc w:val="center"/>
        <w:rPr>
          <w:rStyle w:val="Strong"/>
          <w:rFonts w:ascii="Garamond" w:hAnsi="Garamond"/>
          <w:sz w:val="28"/>
          <w:szCs w:val="28"/>
        </w:rPr>
      </w:pPr>
      <w:r w:rsidRPr="00E1414A">
        <w:rPr>
          <w:rStyle w:val="Strong"/>
          <w:rFonts w:ascii="Garamond" w:hAnsi="Garamond"/>
          <w:sz w:val="28"/>
          <w:szCs w:val="28"/>
        </w:rPr>
        <w:t>Text</w:t>
      </w:r>
    </w:p>
    <w:p w14:paraId="135C4845" w14:textId="127F1C44" w:rsidR="008C64A4" w:rsidRPr="00614FC2" w:rsidRDefault="00D06E16" w:rsidP="00614FC2">
      <w:pPr>
        <w:pStyle w:val="NormalWeb"/>
        <w:ind w:left="720" w:hanging="720"/>
        <w:rPr>
          <w:rStyle w:val="Strong"/>
          <w:rFonts w:ascii="Garamond" w:hAnsi="Garamond"/>
          <w:b w:val="0"/>
          <w:bCs w:val="0"/>
        </w:rPr>
      </w:pPr>
      <w:r w:rsidRPr="00F86E1A">
        <w:rPr>
          <w:rStyle w:val="Strong"/>
          <w:rFonts w:ascii="Garamond" w:hAnsi="Garamond"/>
          <w:b w:val="0"/>
          <w:bCs w:val="0"/>
        </w:rPr>
        <w:t xml:space="preserve">Hedges, Paul. 2021. </w:t>
      </w:r>
      <w:r w:rsidRPr="00F86E1A">
        <w:rPr>
          <w:rStyle w:val="Strong"/>
          <w:rFonts w:ascii="Garamond" w:hAnsi="Garamond"/>
          <w:b w:val="0"/>
          <w:bCs w:val="0"/>
          <w:i/>
          <w:iCs/>
        </w:rPr>
        <w:t xml:space="preserve">Understanding Religion: Theories and Methods for Studying Religiously Diverse Societies. </w:t>
      </w:r>
      <w:r w:rsidRPr="00F86E1A">
        <w:rPr>
          <w:rStyle w:val="Strong"/>
          <w:rFonts w:ascii="Garamond" w:hAnsi="Garamond"/>
          <w:b w:val="0"/>
          <w:bCs w:val="0"/>
        </w:rPr>
        <w:t xml:space="preserve">Berkeley, CA: University of California Press. </w:t>
      </w:r>
    </w:p>
    <w:p w14:paraId="1C8923C0" w14:textId="5A71D3EC" w:rsidR="007F2400" w:rsidRPr="00E1414A" w:rsidRDefault="007F2400" w:rsidP="00E1414A">
      <w:pPr>
        <w:pStyle w:val="NormalWeb"/>
        <w:jc w:val="center"/>
        <w:rPr>
          <w:rStyle w:val="Strong"/>
          <w:rFonts w:ascii="Garamond" w:hAnsi="Garamond"/>
          <w:sz w:val="28"/>
          <w:szCs w:val="28"/>
        </w:rPr>
      </w:pPr>
      <w:r w:rsidRPr="00E1414A">
        <w:rPr>
          <w:rStyle w:val="Strong"/>
          <w:rFonts w:ascii="Garamond" w:hAnsi="Garamond"/>
          <w:sz w:val="28"/>
          <w:szCs w:val="28"/>
        </w:rPr>
        <w:t>Requirements</w:t>
      </w:r>
    </w:p>
    <w:p w14:paraId="4657747F" w14:textId="23271936" w:rsidR="00D06E16" w:rsidRPr="00E1414A" w:rsidRDefault="00D06E16" w:rsidP="007F2400">
      <w:pPr>
        <w:pStyle w:val="NormalWeb"/>
        <w:rPr>
          <w:rStyle w:val="Strong"/>
          <w:rFonts w:ascii="Garamond" w:hAnsi="Garamond"/>
          <w:u w:val="single"/>
        </w:rPr>
      </w:pPr>
      <w:r w:rsidRPr="00E1414A">
        <w:rPr>
          <w:rStyle w:val="Strong"/>
          <w:rFonts w:ascii="Garamond" w:hAnsi="Garamond"/>
          <w:u w:val="single"/>
        </w:rPr>
        <w:t>Attendance/ Participation: 20%</w:t>
      </w:r>
    </w:p>
    <w:p w14:paraId="2A5CF70D" w14:textId="502C3296" w:rsidR="00E1414A" w:rsidRPr="00E1414A" w:rsidRDefault="00E1414A" w:rsidP="00E1414A">
      <w:pPr>
        <w:pStyle w:val="NormalWeb"/>
        <w:rPr>
          <w:rFonts w:ascii="Garamond" w:hAnsi="Garamond"/>
        </w:rPr>
      </w:pPr>
      <w:r w:rsidRPr="00E1414A">
        <w:rPr>
          <w:rFonts w:ascii="Garamond" w:hAnsi="Garamond"/>
        </w:rPr>
        <w:t xml:space="preserve">The classroom is a community of learners.  That is, we are all in the process of critically engaging the lectures and course materials together. Learning should be a collaborative </w:t>
      </w:r>
      <w:proofErr w:type="gramStart"/>
      <w:r w:rsidRPr="00E1414A">
        <w:rPr>
          <w:rFonts w:ascii="Garamond" w:hAnsi="Garamond"/>
        </w:rPr>
        <w:t>process</w:t>
      </w:r>
      <w:proofErr w:type="gramEnd"/>
      <w:r w:rsidRPr="00E1414A">
        <w:rPr>
          <w:rFonts w:ascii="Garamond" w:hAnsi="Garamond"/>
        </w:rPr>
        <w:t xml:space="preserve"> and it will take all of us to learn this semester.</w:t>
      </w:r>
      <w:r w:rsidR="00614FC2">
        <w:rPr>
          <w:rFonts w:ascii="Garamond" w:hAnsi="Garamond"/>
        </w:rPr>
        <w:t xml:space="preserve"> In order to facilitate our work together, each in person class will start with a </w:t>
      </w:r>
      <w:proofErr w:type="gramStart"/>
      <w:r w:rsidR="00614FC2">
        <w:rPr>
          <w:rFonts w:ascii="Garamond" w:hAnsi="Garamond"/>
        </w:rPr>
        <w:t>2 minute</w:t>
      </w:r>
      <w:proofErr w:type="gramEnd"/>
      <w:r w:rsidR="00614FC2">
        <w:rPr>
          <w:rFonts w:ascii="Garamond" w:hAnsi="Garamond"/>
        </w:rPr>
        <w:t xml:space="preserve"> orienting exercise. These exercises will help us into a space of learning and conversation together.</w:t>
      </w:r>
      <w:r w:rsidRPr="00E1414A">
        <w:rPr>
          <w:rFonts w:ascii="Garamond" w:hAnsi="Garamond"/>
        </w:rPr>
        <w:t xml:space="preserve"> Having said that, there are some ground rules that should be followed in course discussions and assignments.</w:t>
      </w:r>
    </w:p>
    <w:p w14:paraId="4B7E6E4F" w14:textId="77777777" w:rsidR="00E1414A" w:rsidRPr="00E1414A" w:rsidRDefault="00E1414A" w:rsidP="00E1414A">
      <w:pPr>
        <w:pStyle w:val="NormalWeb"/>
        <w:numPr>
          <w:ilvl w:val="0"/>
          <w:numId w:val="2"/>
        </w:numPr>
        <w:rPr>
          <w:rFonts w:ascii="Garamond" w:hAnsi="Garamond"/>
        </w:rPr>
      </w:pPr>
      <w:r w:rsidRPr="00E1414A">
        <w:rPr>
          <w:rFonts w:ascii="Garamond" w:hAnsi="Garamond"/>
        </w:rPr>
        <w:t>Confidentiality: Sometimes we are exploring serious issues in the course that may be hard to speak about or give voice too. I expect that students will respect one another’s privacy in this course and allow room for this type of exploration.</w:t>
      </w:r>
    </w:p>
    <w:p w14:paraId="4C5ABC91" w14:textId="77777777" w:rsidR="00E1414A" w:rsidRPr="00E1414A" w:rsidRDefault="00E1414A" w:rsidP="00E1414A">
      <w:pPr>
        <w:pStyle w:val="NormalWeb"/>
        <w:numPr>
          <w:ilvl w:val="0"/>
          <w:numId w:val="2"/>
        </w:numPr>
        <w:rPr>
          <w:rFonts w:ascii="Garamond" w:hAnsi="Garamond"/>
        </w:rPr>
      </w:pPr>
      <w:r w:rsidRPr="00E1414A">
        <w:rPr>
          <w:rFonts w:ascii="Garamond" w:hAnsi="Garamond"/>
        </w:rPr>
        <w:t xml:space="preserve">Trust and Respect: The classroom is a learning community, and it is only as good as the relationships of the people that make up the classroom. Give your classmates the benefit of the doubt before jumping to conclusions about what is said.  Also, be sure to state your opinions, questions, ideas and beliefs in a way that is not intentionally disrespectful to others </w:t>
      </w:r>
      <w:r w:rsidRPr="00E1414A">
        <w:rPr>
          <w:rFonts w:ascii="Garamond" w:hAnsi="Garamond"/>
        </w:rPr>
        <w:lastRenderedPageBreak/>
        <w:t>in the class.  While freedom of expression, and challenging assumptions is encouraged in this classroom, hate speech will not be tolerated.</w:t>
      </w:r>
    </w:p>
    <w:p w14:paraId="5000E7C8" w14:textId="77777777" w:rsidR="00E1414A" w:rsidRPr="00E1414A" w:rsidRDefault="00E1414A" w:rsidP="00E1414A">
      <w:pPr>
        <w:pStyle w:val="NormalWeb"/>
        <w:numPr>
          <w:ilvl w:val="0"/>
          <w:numId w:val="2"/>
        </w:numPr>
        <w:rPr>
          <w:rFonts w:ascii="Garamond" w:hAnsi="Garamond"/>
        </w:rPr>
      </w:pPr>
      <w:r w:rsidRPr="00E1414A">
        <w:rPr>
          <w:rFonts w:ascii="Garamond" w:hAnsi="Garamond"/>
        </w:rPr>
        <w:t>Academic Honesty. In all written materials, students will be expected to cite sources.  Plagiarizing and “Copying” from other students will result in a failing grade.  Grading for written assignments will follow the Rubric that is handed out on the first day.</w:t>
      </w:r>
    </w:p>
    <w:p w14:paraId="4DC8CD14" w14:textId="77777777" w:rsidR="00E1414A" w:rsidRPr="00E1414A" w:rsidRDefault="00E1414A" w:rsidP="00E1414A">
      <w:pPr>
        <w:pStyle w:val="NormalWeb"/>
        <w:numPr>
          <w:ilvl w:val="0"/>
          <w:numId w:val="2"/>
        </w:numPr>
        <w:rPr>
          <w:rFonts w:ascii="Garamond" w:hAnsi="Garamond"/>
        </w:rPr>
      </w:pPr>
      <w:r w:rsidRPr="00E1414A">
        <w:rPr>
          <w:rFonts w:ascii="Garamond" w:hAnsi="Garamond"/>
        </w:rPr>
        <w:t>Students should be aware of everyone in the classroom and enable each person to contribute to the conversation. Likewise, each participant should refrain from dominating class discussion.</w:t>
      </w:r>
    </w:p>
    <w:p w14:paraId="05F11234" w14:textId="37408B59" w:rsidR="00A64477" w:rsidRDefault="00E1414A" w:rsidP="007F2400">
      <w:pPr>
        <w:pStyle w:val="NormalWeb"/>
        <w:rPr>
          <w:rStyle w:val="Strong"/>
          <w:rFonts w:ascii="Garamond" w:hAnsi="Garamond"/>
          <w:b w:val="0"/>
          <w:bCs w:val="0"/>
        </w:rPr>
      </w:pPr>
      <w:r>
        <w:rPr>
          <w:rStyle w:val="Strong"/>
          <w:rFonts w:ascii="Garamond" w:hAnsi="Garamond"/>
          <w:b w:val="0"/>
          <w:bCs w:val="0"/>
        </w:rPr>
        <w:t xml:space="preserve">The first part to doing well in this class is showing up and doing the readings. </w:t>
      </w:r>
    </w:p>
    <w:p w14:paraId="2DFEFDD7" w14:textId="7B36F20F" w:rsidR="00E1414A" w:rsidRDefault="00E1414A" w:rsidP="007F2400">
      <w:pPr>
        <w:pStyle w:val="NormalWeb"/>
        <w:rPr>
          <w:rStyle w:val="Strong"/>
          <w:rFonts w:ascii="Garamond" w:hAnsi="Garamond"/>
          <w:b w:val="0"/>
          <w:bCs w:val="0"/>
        </w:rPr>
      </w:pPr>
      <w:r>
        <w:rPr>
          <w:rStyle w:val="Strong"/>
          <w:rFonts w:ascii="Garamond" w:hAnsi="Garamond"/>
          <w:b w:val="0"/>
          <w:bCs w:val="0"/>
        </w:rPr>
        <w:t xml:space="preserve">The second part of this participation grade will be participating in the Friday activities with other members of your group, </w:t>
      </w:r>
      <w:proofErr w:type="gramStart"/>
      <w:r>
        <w:rPr>
          <w:rStyle w:val="Strong"/>
          <w:rFonts w:ascii="Garamond" w:hAnsi="Garamond"/>
          <w:b w:val="0"/>
          <w:bCs w:val="0"/>
        </w:rPr>
        <w:t>in order to</w:t>
      </w:r>
      <w:proofErr w:type="gramEnd"/>
      <w:r>
        <w:rPr>
          <w:rStyle w:val="Strong"/>
          <w:rFonts w:ascii="Garamond" w:hAnsi="Garamond"/>
          <w:b w:val="0"/>
          <w:bCs w:val="0"/>
        </w:rPr>
        <w:t xml:space="preserve"> digest the lectures and readings.  This will sometimes involve mental mapping projects with others in your group, and other times it will involve answering a set of questions together.  These activities are meant to help you digest and remember the materials we will cover in the course. </w:t>
      </w:r>
    </w:p>
    <w:p w14:paraId="1E572BF9" w14:textId="5348C725" w:rsidR="00D06E16" w:rsidRDefault="00D06E16" w:rsidP="007F2400">
      <w:pPr>
        <w:pStyle w:val="NormalWeb"/>
        <w:rPr>
          <w:rStyle w:val="Strong"/>
          <w:rFonts w:ascii="Garamond" w:hAnsi="Garamond"/>
          <w:u w:val="single"/>
        </w:rPr>
      </w:pPr>
      <w:r w:rsidRPr="00E1414A">
        <w:rPr>
          <w:rStyle w:val="Strong"/>
          <w:rFonts w:ascii="Garamond" w:hAnsi="Garamond"/>
          <w:u w:val="single"/>
        </w:rPr>
        <w:t>4-Blogs: 60%</w:t>
      </w:r>
      <w:r w:rsidR="00F86E1A" w:rsidRPr="00E1414A">
        <w:rPr>
          <w:rStyle w:val="Strong"/>
          <w:rFonts w:ascii="Garamond" w:hAnsi="Garamond"/>
          <w:u w:val="single"/>
        </w:rPr>
        <w:t xml:space="preserve"> (800-1000 words each</w:t>
      </w:r>
      <w:r w:rsidR="00E1414A" w:rsidRPr="00E1414A">
        <w:rPr>
          <w:rStyle w:val="Strong"/>
          <w:rFonts w:ascii="Garamond" w:hAnsi="Garamond"/>
          <w:u w:val="single"/>
        </w:rPr>
        <w:t>; 15% each</w:t>
      </w:r>
      <w:r w:rsidR="00F86E1A" w:rsidRPr="00E1414A">
        <w:rPr>
          <w:rStyle w:val="Strong"/>
          <w:rFonts w:ascii="Garamond" w:hAnsi="Garamond"/>
          <w:u w:val="single"/>
        </w:rPr>
        <w:t>)</w:t>
      </w:r>
    </w:p>
    <w:p w14:paraId="45493B04" w14:textId="3D4AD5B1" w:rsidR="00ED3F40" w:rsidRPr="00ED3F40" w:rsidRDefault="00ED3F40" w:rsidP="00ED3F40">
      <w:pPr>
        <w:pStyle w:val="NormalWeb"/>
        <w:rPr>
          <w:rFonts w:ascii="Garamond" w:hAnsi="Garamond"/>
        </w:rPr>
      </w:pPr>
      <w:r w:rsidRPr="00ED3F40">
        <w:rPr>
          <w:rFonts w:ascii="Garamond" w:hAnsi="Garamond"/>
        </w:rPr>
        <w:t xml:space="preserve">For all </w:t>
      </w:r>
      <w:r>
        <w:rPr>
          <w:rFonts w:ascii="Garamond" w:hAnsi="Garamond"/>
        </w:rPr>
        <w:t>blogs</w:t>
      </w:r>
      <w:r w:rsidRPr="00ED3F40">
        <w:rPr>
          <w:rFonts w:ascii="Garamond" w:hAnsi="Garamond"/>
        </w:rPr>
        <w:t xml:space="preserve">, follow the citation and formatting guidelines of the Chicago, Turabian Style: </w:t>
      </w:r>
      <w:hyperlink r:id="rId6" w:history="1">
        <w:r w:rsidRPr="00ED3F40">
          <w:rPr>
            <w:rStyle w:val="Hyperlink"/>
            <w:rFonts w:ascii="Garamond" w:hAnsi="Garamond"/>
            <w:u w:val="none"/>
          </w:rPr>
          <w:t>https://www.chicagomanualofstyle.org/turabian/citation-guide.html</w:t>
        </w:r>
      </w:hyperlink>
      <w:r w:rsidRPr="00ED3F40">
        <w:rPr>
          <w:rFonts w:ascii="Garamond" w:hAnsi="Garamond"/>
        </w:rPr>
        <w:t>.</w:t>
      </w:r>
      <w:r>
        <w:rPr>
          <w:rFonts w:ascii="Garamond" w:hAnsi="Garamond"/>
        </w:rPr>
        <w:t xml:space="preserve">  In addition, be sure to include an image (of your own or in the public domain) with each blog. </w:t>
      </w:r>
      <w:r w:rsidR="00DE519A">
        <w:rPr>
          <w:rFonts w:ascii="Garamond" w:hAnsi="Garamond"/>
        </w:rPr>
        <w:t xml:space="preserve">Each blog should use materials from the readings and lectures in the course, and at least two sources outside the course. </w:t>
      </w:r>
    </w:p>
    <w:p w14:paraId="344F34DA" w14:textId="1322F8DE" w:rsidR="00ED3F40" w:rsidRDefault="00ED3F40" w:rsidP="00ED3F40">
      <w:pPr>
        <w:pStyle w:val="NormalWeb"/>
        <w:rPr>
          <w:rFonts w:ascii="Garamond" w:hAnsi="Garamond"/>
        </w:rPr>
      </w:pPr>
      <w:r w:rsidRPr="00ED3F40">
        <w:rPr>
          <w:rFonts w:ascii="Garamond" w:hAnsi="Garamond"/>
        </w:rPr>
        <w:t xml:space="preserve">Students must make an appointment (in person or virtual) with a Writing Center tutor for the first </w:t>
      </w:r>
      <w:r>
        <w:rPr>
          <w:rFonts w:ascii="Garamond" w:hAnsi="Garamond"/>
        </w:rPr>
        <w:t>or second blog</w:t>
      </w:r>
      <w:r w:rsidRPr="00ED3F40">
        <w:rPr>
          <w:rFonts w:ascii="Garamond" w:hAnsi="Garamond"/>
        </w:rPr>
        <w:t xml:space="preserve"> ( </w:t>
      </w:r>
      <w:hyperlink r:id="rId7" w:history="1">
        <w:r w:rsidRPr="00ED3F40">
          <w:rPr>
            <w:rStyle w:val="Hyperlink"/>
            <w:rFonts w:ascii="Garamond" w:hAnsi="Garamond"/>
            <w:u w:val="none"/>
          </w:rPr>
          <w:t>https://case.fiu.edu/writingcenter/make-an-appointment/</w:t>
        </w:r>
      </w:hyperlink>
      <w:r w:rsidRPr="00ED3F40">
        <w:rPr>
          <w:rFonts w:ascii="Garamond" w:hAnsi="Garamond"/>
        </w:rPr>
        <w:t xml:space="preserve">). You will have to turn in some sort of proof that you went to the writing center for this first essay, which they can provide you with (usually an official email approval or stamp).  It is strongly recommended that you make an appointment </w:t>
      </w:r>
      <w:proofErr w:type="gramStart"/>
      <w:r w:rsidRPr="00ED3F40">
        <w:rPr>
          <w:rFonts w:ascii="Garamond" w:hAnsi="Garamond"/>
        </w:rPr>
        <w:t>early, and</w:t>
      </w:r>
      <w:proofErr w:type="gramEnd"/>
      <w:r w:rsidRPr="00ED3F40">
        <w:rPr>
          <w:rFonts w:ascii="Garamond" w:hAnsi="Garamond"/>
        </w:rPr>
        <w:t xml:space="preserve"> take your </w:t>
      </w:r>
      <w:r>
        <w:rPr>
          <w:rFonts w:ascii="Garamond" w:hAnsi="Garamond"/>
        </w:rPr>
        <w:t>blog</w:t>
      </w:r>
      <w:r w:rsidRPr="00ED3F40">
        <w:rPr>
          <w:rFonts w:ascii="Garamond" w:hAnsi="Garamond"/>
        </w:rPr>
        <w:t xml:space="preserve"> along to that appointment. You can make in-person and on-line appointments at the following </w:t>
      </w:r>
      <w:proofErr w:type="spellStart"/>
      <w:r w:rsidRPr="00ED3F40">
        <w:rPr>
          <w:rFonts w:ascii="Garamond" w:hAnsi="Garamond"/>
        </w:rPr>
        <w:t>url</w:t>
      </w:r>
      <w:proofErr w:type="spellEnd"/>
      <w:r w:rsidRPr="00ED3F40">
        <w:rPr>
          <w:rFonts w:ascii="Garamond" w:hAnsi="Garamond"/>
        </w:rPr>
        <w:t>, but do it early because the time-slots fill up:  </w:t>
      </w:r>
      <w:hyperlink r:id="rId8" w:tgtFrame="_blank" w:history="1">
        <w:r w:rsidRPr="00ED3F40">
          <w:rPr>
            <w:rStyle w:val="Hyperlink"/>
            <w:rFonts w:ascii="Garamond" w:hAnsi="Garamond"/>
            <w:u w:val="none"/>
          </w:rPr>
          <w:t>https://case.fiu.edu/writingcenter/make-an-appointment/index.html</w:t>
        </w:r>
      </w:hyperlink>
      <w:r w:rsidRPr="00ED3F40">
        <w:rPr>
          <w:rFonts w:ascii="Garamond" w:hAnsi="Garamond"/>
        </w:rPr>
        <w:t>.</w:t>
      </w:r>
      <w:r>
        <w:rPr>
          <w:rFonts w:ascii="Garamond" w:hAnsi="Garamond"/>
        </w:rPr>
        <w:t xml:space="preserve">  This will count for 10 points of either the first or second blog, so if you miss this requirement by the end of the second blog, 10 points will be deducted from that blog.  </w:t>
      </w:r>
    </w:p>
    <w:p w14:paraId="3FB21F7C" w14:textId="6A03A37E" w:rsidR="00ED3F40" w:rsidRDefault="00ED3F40" w:rsidP="008C64A4">
      <w:pPr>
        <w:pStyle w:val="NormalWeb"/>
        <w:ind w:left="720"/>
        <w:rPr>
          <w:rFonts w:ascii="Garamond" w:hAnsi="Garamond"/>
        </w:rPr>
      </w:pPr>
      <w:r w:rsidRPr="00ED3F40">
        <w:rPr>
          <w:rFonts w:ascii="Garamond" w:hAnsi="Garamond"/>
          <w:u w:val="single"/>
        </w:rPr>
        <w:t>First Blog Prompt</w:t>
      </w:r>
      <w:r>
        <w:rPr>
          <w:rFonts w:ascii="Garamond" w:hAnsi="Garamond"/>
        </w:rPr>
        <w:t xml:space="preserve">: </w:t>
      </w:r>
      <w:r w:rsidR="008C64A4">
        <w:rPr>
          <w:rFonts w:ascii="Garamond" w:hAnsi="Garamond"/>
        </w:rPr>
        <w:t xml:space="preserve">In the first few weeks of the course, we have talked about the history of the idea of “religion,” and its involvement in both colonization and liberation movements. Think about one of the following contemporary topics: the feminist revolution in Iran, religious nationalisms (whether Christian nationalism, Hindu nationalism, Buddhist nationalism in Myanmar), the ongoing struggles between native peoples and resource extraction, or religious struggles with LGBTQ issues. Find a specific example within one of these areas and think about how religion is used to justify oppression and violence, and/or to justify liberation and peace. </w:t>
      </w:r>
    </w:p>
    <w:p w14:paraId="60044B96" w14:textId="40E71CA5" w:rsidR="00000E41" w:rsidRDefault="00ED3F40" w:rsidP="00000E41">
      <w:pPr>
        <w:pStyle w:val="NormalWeb"/>
        <w:ind w:left="720"/>
        <w:rPr>
          <w:rFonts w:ascii="Garamond" w:hAnsi="Garamond"/>
        </w:rPr>
      </w:pPr>
      <w:r w:rsidRPr="00ED3F40">
        <w:rPr>
          <w:rFonts w:ascii="Garamond" w:hAnsi="Garamond"/>
          <w:u w:val="single"/>
        </w:rPr>
        <w:t>Second Blog Prompt</w:t>
      </w:r>
      <w:r>
        <w:rPr>
          <w:rFonts w:ascii="Garamond" w:hAnsi="Garamond"/>
        </w:rPr>
        <w:t>:</w:t>
      </w:r>
      <w:r w:rsidR="008C64A4">
        <w:rPr>
          <w:rFonts w:ascii="Garamond" w:hAnsi="Garamond"/>
        </w:rPr>
        <w:t xml:space="preserve"> In the second part of the course, we discussed many of the components and definitions of what might be included in a religion: texts, rituals, ideas, lived practices, etc. </w:t>
      </w:r>
      <w:r w:rsidR="009058D5">
        <w:rPr>
          <w:rFonts w:ascii="Garamond" w:hAnsi="Garamond"/>
        </w:rPr>
        <w:t xml:space="preserve">In this blog I want you to find a place, object, or practice that you find to be </w:t>
      </w:r>
      <w:r w:rsidR="009058D5">
        <w:rPr>
          <w:rFonts w:ascii="Garamond" w:hAnsi="Garamond"/>
        </w:rPr>
        <w:lastRenderedPageBreak/>
        <w:t xml:space="preserve">meaningful, spiritual, or religious.  You should take a “Holy Selfie” of yourself in the place, with the object, or in the practice. First describe your Holy Selfie (where, when, what, etc.). Second, talk about the experiences you feel in that space.  Third, talk about how that experience might be understood as spiritual or holy, even if it is outside of a “traditional” religious space. </w:t>
      </w:r>
    </w:p>
    <w:p w14:paraId="48433DA2" w14:textId="4F226725" w:rsidR="00ED3F40" w:rsidRPr="00000E41" w:rsidRDefault="00ED3F40" w:rsidP="00000E41">
      <w:pPr>
        <w:pStyle w:val="NormalWeb"/>
        <w:ind w:left="720"/>
        <w:rPr>
          <w:rFonts w:ascii="Garamond" w:hAnsi="Garamond"/>
        </w:rPr>
      </w:pPr>
      <w:r w:rsidRPr="00ED3F40">
        <w:rPr>
          <w:rFonts w:ascii="Garamond" w:hAnsi="Garamond"/>
          <w:u w:val="single"/>
        </w:rPr>
        <w:t>Third Blog Prompt</w:t>
      </w:r>
      <w:r>
        <w:rPr>
          <w:rFonts w:ascii="Garamond" w:hAnsi="Garamond"/>
        </w:rPr>
        <w:t xml:space="preserve">: </w:t>
      </w:r>
      <w:r w:rsidR="00000E41">
        <w:rPr>
          <w:rFonts w:ascii="Garamond" w:hAnsi="Garamond"/>
        </w:rPr>
        <w:t xml:space="preserve">The third part of the course had to do with religious pluralism, secularism and issues of power struggle.  In short, what does religion mean in a pluralistic or even secular society?  Which religions get to “define” a certain culture (like Christianity in the US, or Islam in Indonesia). There are two main understandings of “secularism.” One is freedom </w:t>
      </w:r>
      <w:r w:rsidR="00000E41">
        <w:rPr>
          <w:rFonts w:ascii="Garamond" w:hAnsi="Garamond"/>
          <w:i/>
          <w:iCs/>
        </w:rPr>
        <w:t xml:space="preserve">of </w:t>
      </w:r>
      <w:r w:rsidR="00000E41">
        <w:rPr>
          <w:rFonts w:ascii="Garamond" w:hAnsi="Garamond"/>
        </w:rPr>
        <w:t xml:space="preserve">religion, and the other is freedom </w:t>
      </w:r>
      <w:r w:rsidR="00000E41">
        <w:rPr>
          <w:rFonts w:ascii="Garamond" w:hAnsi="Garamond"/>
          <w:i/>
          <w:iCs/>
        </w:rPr>
        <w:t>from</w:t>
      </w:r>
      <w:r w:rsidR="00000E41">
        <w:rPr>
          <w:rFonts w:ascii="Garamond" w:hAnsi="Garamond"/>
        </w:rPr>
        <w:t xml:space="preserve"> religion.  In many places “the secular” does not mean the absence of religion but rather religious pluralism in the public sphere.  </w:t>
      </w:r>
      <w:r w:rsidR="008101E7">
        <w:rPr>
          <w:rFonts w:ascii="Garamond" w:hAnsi="Garamond"/>
        </w:rPr>
        <w:t xml:space="preserve">Argue for your own understanding of “the secular” (freedom of, or freedom from), and then use a specific example (person, place, event) to explore and argue your case. </w:t>
      </w:r>
    </w:p>
    <w:p w14:paraId="4C4D4B0C" w14:textId="2A35C048" w:rsidR="00ED3F40" w:rsidRPr="00ED3F40" w:rsidRDefault="00ED3F40" w:rsidP="008101E7">
      <w:pPr>
        <w:pStyle w:val="NormalWeb"/>
        <w:ind w:left="720"/>
        <w:rPr>
          <w:rFonts w:ascii="Garamond" w:hAnsi="Garamond"/>
        </w:rPr>
      </w:pPr>
      <w:r w:rsidRPr="00ED3F40">
        <w:rPr>
          <w:rFonts w:ascii="Garamond" w:hAnsi="Garamond"/>
          <w:u w:val="single"/>
        </w:rPr>
        <w:t>Fourth Blog Prompt</w:t>
      </w:r>
      <w:r>
        <w:rPr>
          <w:rFonts w:ascii="Garamond" w:hAnsi="Garamond"/>
        </w:rPr>
        <w:t xml:space="preserve">: </w:t>
      </w:r>
      <w:r w:rsidR="008101E7">
        <w:rPr>
          <w:rFonts w:ascii="Garamond" w:hAnsi="Garamond"/>
        </w:rPr>
        <w:t xml:space="preserve">The fourth and final part of the course deals with the different ways in which different bodies experience religion differently. Issues of race, class, gender, sex, and sexuality always shape our experiences of the world.  In addition, religions affect different non-human bodies and the earth in different ways. </w:t>
      </w:r>
      <w:r w:rsidR="008442D2">
        <w:rPr>
          <w:rFonts w:ascii="Garamond" w:hAnsi="Garamond"/>
        </w:rPr>
        <w:t xml:space="preserve">Pick a topic, religion and (race, gender, sexuality, animals, or the earth in general). Then, pick a current event (black lives matter, women priests/abortion, transgender issue, species extinction, or climate change, </w:t>
      </w:r>
      <w:r w:rsidR="009058D5">
        <w:rPr>
          <w:rFonts w:ascii="Garamond" w:hAnsi="Garamond"/>
        </w:rPr>
        <w:t>religious nationalisms, or religiously inspired violence</w:t>
      </w:r>
      <w:r w:rsidR="008442D2">
        <w:rPr>
          <w:rFonts w:ascii="Garamond" w:hAnsi="Garamond"/>
        </w:rPr>
        <w:t>), and discuss religious responses to the issue.</w:t>
      </w:r>
    </w:p>
    <w:p w14:paraId="23BD59DA" w14:textId="77777777" w:rsidR="000C53C1" w:rsidRDefault="000C53C1" w:rsidP="000C53C1">
      <w:pPr>
        <w:pStyle w:val="NormalWeb"/>
        <w:rPr>
          <w:rStyle w:val="Strong"/>
          <w:rFonts w:eastAsiaTheme="majorEastAsia"/>
          <w:b w:val="0"/>
          <w:bCs w:val="0"/>
        </w:rPr>
      </w:pPr>
      <w:r>
        <w:rPr>
          <w:rStyle w:val="Strong"/>
          <w:rFonts w:eastAsiaTheme="majorEastAsia"/>
          <w:b w:val="0"/>
          <w:bCs w:val="0"/>
        </w:rPr>
        <w:t xml:space="preserve">If you want to get a feel for the types of blogs I am looking for, check out these two sites: </w:t>
      </w:r>
    </w:p>
    <w:p w14:paraId="322CD59D" w14:textId="77777777" w:rsidR="000C53C1" w:rsidRDefault="000C53C1" w:rsidP="000C53C1">
      <w:pPr>
        <w:pStyle w:val="NormalWeb"/>
        <w:rPr>
          <w:rStyle w:val="Strong"/>
          <w:rFonts w:eastAsiaTheme="majorEastAsia"/>
          <w:b w:val="0"/>
          <w:bCs w:val="0"/>
        </w:rPr>
      </w:pPr>
      <w:hyperlink r:id="rId9" w:history="1">
        <w:r w:rsidRPr="008C6463">
          <w:rPr>
            <w:rStyle w:val="Hyperlink"/>
            <w:rFonts w:eastAsiaTheme="majorEastAsia"/>
          </w:rPr>
          <w:t>https://www.counterpointknowledge.org/category/publications/blog/</w:t>
        </w:r>
      </w:hyperlink>
    </w:p>
    <w:p w14:paraId="7D0BC491" w14:textId="77777777" w:rsidR="000C53C1" w:rsidRDefault="000C53C1" w:rsidP="000C53C1">
      <w:pPr>
        <w:pStyle w:val="NormalWeb"/>
        <w:rPr>
          <w:rStyle w:val="Strong"/>
          <w:rFonts w:eastAsiaTheme="majorEastAsia"/>
          <w:b w:val="0"/>
          <w:bCs w:val="0"/>
        </w:rPr>
      </w:pPr>
      <w:hyperlink r:id="rId10" w:history="1">
        <w:r w:rsidRPr="008C6463">
          <w:rPr>
            <w:rStyle w:val="Hyperlink"/>
            <w:rFonts w:eastAsiaTheme="majorEastAsia"/>
          </w:rPr>
          <w:t>https://religiondispatches.org/</w:t>
        </w:r>
      </w:hyperlink>
    </w:p>
    <w:p w14:paraId="6CFA0127" w14:textId="6DDF65BA" w:rsidR="007F2400" w:rsidRDefault="00D06E16" w:rsidP="007F2400">
      <w:pPr>
        <w:pStyle w:val="NormalWeb"/>
        <w:rPr>
          <w:rStyle w:val="Strong"/>
          <w:rFonts w:ascii="Garamond" w:hAnsi="Garamond"/>
          <w:u w:val="single"/>
        </w:rPr>
      </w:pPr>
      <w:r w:rsidRPr="00E1414A">
        <w:rPr>
          <w:rStyle w:val="Strong"/>
          <w:rFonts w:ascii="Garamond" w:hAnsi="Garamond"/>
          <w:u w:val="single"/>
        </w:rPr>
        <w:t xml:space="preserve">Final </w:t>
      </w:r>
      <w:r w:rsidR="009058D5">
        <w:rPr>
          <w:rStyle w:val="Strong"/>
          <w:rFonts w:ascii="Garamond" w:hAnsi="Garamond"/>
          <w:u w:val="single"/>
        </w:rPr>
        <w:t>Reflection; Religious Autobiography</w:t>
      </w:r>
      <w:r w:rsidRPr="00E1414A">
        <w:rPr>
          <w:rStyle w:val="Strong"/>
          <w:rFonts w:ascii="Garamond" w:hAnsi="Garamond"/>
          <w:u w:val="single"/>
        </w:rPr>
        <w:t>: 20%</w:t>
      </w:r>
      <w:r w:rsidR="00F86E1A" w:rsidRPr="00E1414A">
        <w:rPr>
          <w:rStyle w:val="Strong"/>
          <w:rFonts w:ascii="Garamond" w:hAnsi="Garamond"/>
          <w:u w:val="single"/>
        </w:rPr>
        <w:t xml:space="preserve"> (1200 words)</w:t>
      </w:r>
    </w:p>
    <w:p w14:paraId="13574A73" w14:textId="4F9A4F46" w:rsidR="000C53C1" w:rsidRDefault="009058D5" w:rsidP="007F2400">
      <w:pPr>
        <w:pStyle w:val="NormalWeb"/>
        <w:rPr>
          <w:rStyle w:val="Strong"/>
          <w:rFonts w:eastAsiaTheme="majorEastAsia"/>
          <w:b w:val="0"/>
          <w:bCs w:val="0"/>
        </w:rPr>
      </w:pPr>
      <w:r>
        <w:rPr>
          <w:rStyle w:val="Strong"/>
          <w:rFonts w:eastAsiaTheme="majorEastAsia"/>
          <w:b w:val="0"/>
          <w:bCs w:val="0"/>
        </w:rPr>
        <w:t xml:space="preserve">In this final course reflection, you should reflect on your own religious or spiritual journey.  Even if you are agnostic (like me) or atheist, talk about how your understanding of what is good, beautiful, and meaningful have developed over your life.  It may be, for instance that you started out in the religious community you were born into, and later questioned it and outgrew it, and now have your own type of spirituality / meaning-making practice.  </w:t>
      </w:r>
      <w:proofErr w:type="gramStart"/>
      <w:r>
        <w:rPr>
          <w:rStyle w:val="Strong"/>
          <w:rFonts w:eastAsiaTheme="majorEastAsia"/>
          <w:b w:val="0"/>
          <w:bCs w:val="0"/>
        </w:rPr>
        <w:t>Or,</w:t>
      </w:r>
      <w:proofErr w:type="gramEnd"/>
      <w:r>
        <w:rPr>
          <w:rStyle w:val="Strong"/>
          <w:rFonts w:eastAsiaTheme="majorEastAsia"/>
          <w:b w:val="0"/>
          <w:bCs w:val="0"/>
        </w:rPr>
        <w:t xml:space="preserve"> it may be that you have experienced a conversion to one form of thinking or another. I want you to</w:t>
      </w:r>
      <w:r w:rsidR="002F3D48">
        <w:rPr>
          <w:rStyle w:val="Strong"/>
          <w:rFonts w:eastAsiaTheme="majorEastAsia"/>
          <w:b w:val="0"/>
          <w:bCs w:val="0"/>
        </w:rPr>
        <w:t>: a) give me your definition of what religion or spirituality is; and b)</w:t>
      </w:r>
      <w:r>
        <w:rPr>
          <w:rStyle w:val="Strong"/>
          <w:rFonts w:eastAsiaTheme="majorEastAsia"/>
          <w:b w:val="0"/>
          <w:bCs w:val="0"/>
        </w:rPr>
        <w:t xml:space="preserve"> describe your journey, and then talk about how your own spirituality</w:t>
      </w:r>
      <w:r w:rsidR="002F3D48">
        <w:rPr>
          <w:rStyle w:val="Strong"/>
          <w:rFonts w:eastAsiaTheme="majorEastAsia"/>
          <w:b w:val="0"/>
          <w:bCs w:val="0"/>
        </w:rPr>
        <w:t>/religion</w:t>
      </w:r>
      <w:r>
        <w:rPr>
          <w:rStyle w:val="Strong"/>
          <w:rFonts w:eastAsiaTheme="majorEastAsia"/>
          <w:b w:val="0"/>
          <w:bCs w:val="0"/>
        </w:rPr>
        <w:t xml:space="preserve"> informs the way that you live your life—ethically, in relationship to other people, in relationship to politics, and in relationship to the rest of the natural world.  The goal is to help understand how what you believe and what </w:t>
      </w:r>
      <w:proofErr w:type="gramStart"/>
      <w:r>
        <w:rPr>
          <w:rStyle w:val="Strong"/>
          <w:rFonts w:eastAsiaTheme="majorEastAsia"/>
          <w:b w:val="0"/>
          <w:bCs w:val="0"/>
        </w:rPr>
        <w:t>you</w:t>
      </w:r>
      <w:proofErr w:type="gramEnd"/>
      <w:r>
        <w:rPr>
          <w:rStyle w:val="Strong"/>
          <w:rFonts w:eastAsiaTheme="majorEastAsia"/>
          <w:b w:val="0"/>
          <w:bCs w:val="0"/>
        </w:rPr>
        <w:t xml:space="preserve"> practices are informed by one another. </w:t>
      </w:r>
    </w:p>
    <w:p w14:paraId="61DB912F" w14:textId="1EAE1A14" w:rsidR="00AF3A88" w:rsidRPr="00AF3A88" w:rsidRDefault="00AF3A88" w:rsidP="007F2400">
      <w:pPr>
        <w:pStyle w:val="NormalWeb"/>
        <w:rPr>
          <w:rStyle w:val="Strong"/>
          <w:rFonts w:ascii="Garamond" w:hAnsi="Garamond"/>
          <w:b w:val="0"/>
          <w:bCs w:val="0"/>
          <w:u w:val="single"/>
        </w:rPr>
      </w:pPr>
      <w:r w:rsidRPr="00AF3A88">
        <w:rPr>
          <w:rStyle w:val="Strong"/>
          <w:rFonts w:eastAsiaTheme="majorEastAsia"/>
          <w:b w:val="0"/>
          <w:bCs w:val="0"/>
        </w:rPr>
        <w:t xml:space="preserve">This will be </w:t>
      </w:r>
      <w:r>
        <w:rPr>
          <w:rStyle w:val="Strong"/>
          <w:rFonts w:eastAsiaTheme="majorEastAsia"/>
          <w:b w:val="0"/>
          <w:bCs w:val="0"/>
        </w:rPr>
        <w:t xml:space="preserve">due at the time of the scheduled final for the class. </w:t>
      </w:r>
    </w:p>
    <w:p w14:paraId="090EB1FF" w14:textId="77777777" w:rsidR="00AF3A88" w:rsidRPr="00E1414A" w:rsidRDefault="00AF3A88" w:rsidP="007F2400">
      <w:pPr>
        <w:pStyle w:val="NormalWeb"/>
        <w:rPr>
          <w:rStyle w:val="Strong"/>
          <w:rFonts w:ascii="Garamond" w:hAnsi="Garamond"/>
          <w:u w:val="single"/>
        </w:rPr>
      </w:pPr>
    </w:p>
    <w:p w14:paraId="5A67FBFA" w14:textId="77777777" w:rsidR="009058D5" w:rsidRDefault="009058D5" w:rsidP="008C64A4">
      <w:pPr>
        <w:pStyle w:val="NormalWeb"/>
        <w:jc w:val="center"/>
        <w:rPr>
          <w:rFonts w:ascii="Garamond" w:hAnsi="Garamond"/>
          <w:b/>
          <w:bCs/>
          <w:sz w:val="28"/>
          <w:szCs w:val="28"/>
        </w:rPr>
      </w:pPr>
    </w:p>
    <w:p w14:paraId="564D335E" w14:textId="1CB1571F" w:rsidR="008C64A4" w:rsidRPr="008C64A4" w:rsidRDefault="008C64A4" w:rsidP="008C64A4">
      <w:pPr>
        <w:pStyle w:val="NormalWeb"/>
        <w:jc w:val="center"/>
        <w:rPr>
          <w:rFonts w:ascii="Garamond" w:hAnsi="Garamond"/>
          <w:b/>
          <w:bCs/>
          <w:sz w:val="28"/>
          <w:szCs w:val="28"/>
        </w:rPr>
      </w:pPr>
      <w:r w:rsidRPr="008C64A4">
        <w:rPr>
          <w:rFonts w:ascii="Garamond" w:hAnsi="Garamond"/>
          <w:b/>
          <w:bCs/>
          <w:sz w:val="28"/>
          <w:szCs w:val="28"/>
        </w:rPr>
        <w:t>GRADING SCALE</w:t>
      </w:r>
    </w:p>
    <w:p w14:paraId="6AB86EBE" w14:textId="2AB9C75E" w:rsidR="008C64A4" w:rsidRPr="008C64A4" w:rsidRDefault="008C64A4" w:rsidP="008C64A4">
      <w:pPr>
        <w:pStyle w:val="NormalWeb"/>
        <w:ind w:left="1440" w:firstLine="720"/>
        <w:rPr>
          <w:rFonts w:ascii="Garamond" w:hAnsi="Garamond"/>
          <w:b/>
          <w:bCs/>
        </w:rPr>
      </w:pPr>
      <w:r w:rsidRPr="008C64A4">
        <w:rPr>
          <w:rFonts w:ascii="Garamond" w:hAnsi="Garamond"/>
          <w:b/>
          <w:bCs/>
        </w:rPr>
        <w:t>A         96-100                         C+       76-79</w:t>
      </w:r>
    </w:p>
    <w:p w14:paraId="407D67CF" w14:textId="77777777" w:rsidR="008C64A4" w:rsidRPr="008C64A4" w:rsidRDefault="008C64A4" w:rsidP="008C64A4">
      <w:pPr>
        <w:pStyle w:val="NormalWeb"/>
        <w:ind w:left="1440" w:firstLine="720"/>
        <w:rPr>
          <w:rFonts w:ascii="Garamond" w:hAnsi="Garamond"/>
          <w:b/>
          <w:bCs/>
        </w:rPr>
      </w:pPr>
      <w:r w:rsidRPr="008C64A4">
        <w:rPr>
          <w:rFonts w:ascii="Garamond" w:hAnsi="Garamond"/>
          <w:b/>
          <w:bCs/>
        </w:rPr>
        <w:t>A-        90-95                           C         70-75</w:t>
      </w:r>
    </w:p>
    <w:p w14:paraId="2604428C" w14:textId="77777777" w:rsidR="008C64A4" w:rsidRPr="008C64A4" w:rsidRDefault="008C64A4" w:rsidP="008C64A4">
      <w:pPr>
        <w:pStyle w:val="NormalWeb"/>
        <w:ind w:left="1440" w:firstLine="720"/>
        <w:rPr>
          <w:rFonts w:ascii="Garamond" w:hAnsi="Garamond"/>
          <w:b/>
          <w:bCs/>
        </w:rPr>
      </w:pPr>
      <w:r w:rsidRPr="008C64A4">
        <w:rPr>
          <w:rFonts w:ascii="Garamond" w:hAnsi="Garamond"/>
          <w:b/>
          <w:bCs/>
        </w:rPr>
        <w:t>B+       87-89                           D         60-69</w:t>
      </w:r>
    </w:p>
    <w:p w14:paraId="0C79C03E" w14:textId="77777777" w:rsidR="008C64A4" w:rsidRPr="008C64A4" w:rsidRDefault="008C64A4" w:rsidP="008C64A4">
      <w:pPr>
        <w:pStyle w:val="NormalWeb"/>
        <w:jc w:val="center"/>
        <w:rPr>
          <w:rFonts w:ascii="Garamond" w:hAnsi="Garamond"/>
          <w:b/>
          <w:bCs/>
        </w:rPr>
      </w:pPr>
      <w:r w:rsidRPr="008C64A4">
        <w:rPr>
          <w:rFonts w:ascii="Garamond" w:hAnsi="Garamond"/>
          <w:b/>
          <w:bCs/>
        </w:rPr>
        <w:t>B          83-86                           F          59 and below</w:t>
      </w:r>
    </w:p>
    <w:p w14:paraId="35D0B3A9" w14:textId="34222496" w:rsidR="008C64A4" w:rsidRPr="008C64A4" w:rsidRDefault="008C64A4" w:rsidP="008C64A4">
      <w:pPr>
        <w:pStyle w:val="NormalWeb"/>
        <w:ind w:left="1440" w:firstLine="720"/>
        <w:rPr>
          <w:rFonts w:ascii="Garamond" w:hAnsi="Garamond"/>
          <w:b/>
          <w:bCs/>
        </w:rPr>
      </w:pPr>
      <w:r w:rsidRPr="008C64A4">
        <w:rPr>
          <w:rFonts w:ascii="Garamond" w:hAnsi="Garamond"/>
          <w:b/>
          <w:bCs/>
        </w:rPr>
        <w:t>B-        80-82</w:t>
      </w:r>
    </w:p>
    <w:p w14:paraId="11609510" w14:textId="77777777" w:rsidR="00F86E1A" w:rsidRPr="00F86E1A" w:rsidRDefault="00F86E1A" w:rsidP="007F2400">
      <w:pPr>
        <w:pStyle w:val="NormalWeb"/>
        <w:rPr>
          <w:rStyle w:val="Strong"/>
          <w:rFonts w:ascii="Garamond" w:hAnsi="Garamond"/>
        </w:rPr>
      </w:pPr>
    </w:p>
    <w:p w14:paraId="4503CF8C" w14:textId="1CE25441" w:rsidR="007F2400" w:rsidRPr="008C64A4" w:rsidRDefault="007F2400" w:rsidP="008C64A4">
      <w:pPr>
        <w:pStyle w:val="NormalWeb"/>
        <w:jc w:val="center"/>
        <w:rPr>
          <w:rStyle w:val="Strong"/>
          <w:rFonts w:ascii="Garamond" w:hAnsi="Garamond"/>
          <w:sz w:val="28"/>
          <w:szCs w:val="28"/>
        </w:rPr>
      </w:pPr>
      <w:r w:rsidRPr="008C64A4">
        <w:rPr>
          <w:rStyle w:val="Strong"/>
          <w:rFonts w:ascii="Garamond" w:hAnsi="Garamond"/>
          <w:sz w:val="28"/>
          <w:szCs w:val="28"/>
        </w:rPr>
        <w:t>Schedule</w:t>
      </w:r>
    </w:p>
    <w:p w14:paraId="6DD9A2C4" w14:textId="4CF1E1E7" w:rsidR="007F2400" w:rsidRDefault="007F2400" w:rsidP="007F2400">
      <w:pPr>
        <w:pStyle w:val="NormalWeb"/>
        <w:rPr>
          <w:rStyle w:val="Strong"/>
          <w:rFonts w:ascii="Garamond" w:hAnsi="Garamond"/>
        </w:rPr>
      </w:pPr>
      <w:r w:rsidRPr="002F3D48">
        <w:rPr>
          <w:rStyle w:val="Strong"/>
          <w:rFonts w:ascii="Garamond" w:hAnsi="Garamond"/>
        </w:rPr>
        <w:t>Week</w:t>
      </w:r>
      <w:r w:rsidRPr="00F86E1A">
        <w:rPr>
          <w:rStyle w:val="Strong"/>
          <w:rFonts w:ascii="Garamond" w:hAnsi="Garamond"/>
        </w:rPr>
        <w:t xml:space="preserve"> 1:</w:t>
      </w:r>
      <w:r w:rsidR="00D06E16" w:rsidRPr="00F86E1A">
        <w:rPr>
          <w:rStyle w:val="Strong"/>
          <w:rFonts w:ascii="Garamond" w:hAnsi="Garamond"/>
          <w:b w:val="0"/>
          <w:bCs w:val="0"/>
        </w:rPr>
        <w:t xml:space="preserve"> </w:t>
      </w:r>
      <w:r w:rsidR="00D06E16" w:rsidRPr="00E1414A">
        <w:rPr>
          <w:rStyle w:val="Strong"/>
          <w:rFonts w:ascii="Garamond" w:hAnsi="Garamond"/>
        </w:rPr>
        <w:t>What is Religion?</w:t>
      </w:r>
    </w:p>
    <w:p w14:paraId="7674447D" w14:textId="244EF3AF" w:rsidR="00E1414A" w:rsidRPr="00E1414A" w:rsidRDefault="00E1414A" w:rsidP="007F2400">
      <w:pPr>
        <w:pStyle w:val="NormalWeb"/>
        <w:rPr>
          <w:rStyle w:val="Strong"/>
          <w:rFonts w:ascii="Garamond" w:hAnsi="Garamond"/>
        </w:rPr>
      </w:pPr>
      <w:r>
        <w:rPr>
          <w:rStyle w:val="Strong"/>
          <w:rFonts w:ascii="Garamond" w:hAnsi="Garamond"/>
        </w:rPr>
        <w:tab/>
      </w:r>
      <w:r w:rsidRPr="00E1414A">
        <w:rPr>
          <w:rStyle w:val="Strong"/>
          <w:rFonts w:ascii="Garamond" w:hAnsi="Garamond"/>
          <w:color w:val="4472C4" w:themeColor="accent1"/>
        </w:rPr>
        <w:t>Weekly Reading</w:t>
      </w:r>
      <w:r w:rsidRPr="00E1414A">
        <w:rPr>
          <w:rStyle w:val="Strong"/>
          <w:rFonts w:ascii="Garamond" w:hAnsi="Garamond"/>
        </w:rPr>
        <w:t>:</w:t>
      </w:r>
      <w:r w:rsidR="008442D2">
        <w:rPr>
          <w:rStyle w:val="Strong"/>
          <w:rFonts w:ascii="Garamond" w:hAnsi="Garamond"/>
        </w:rPr>
        <w:t xml:space="preserve"> Hedges, Chapter 1. </w:t>
      </w:r>
    </w:p>
    <w:p w14:paraId="5118582E" w14:textId="4A1306EA"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 xml:space="preserve">M, January </w:t>
      </w:r>
      <w:r w:rsidR="002F3D48">
        <w:rPr>
          <w:rStyle w:val="Strong"/>
          <w:rFonts w:ascii="Garamond" w:hAnsi="Garamond"/>
          <w:b w:val="0"/>
          <w:bCs w:val="0"/>
          <w:u w:val="single"/>
        </w:rPr>
        <w:t>6</w:t>
      </w:r>
      <w:r>
        <w:rPr>
          <w:rStyle w:val="Strong"/>
          <w:rFonts w:ascii="Garamond" w:hAnsi="Garamond"/>
          <w:b w:val="0"/>
          <w:bCs w:val="0"/>
        </w:rPr>
        <w:t xml:space="preserve">: </w:t>
      </w:r>
      <w:r w:rsidR="00E1414A">
        <w:rPr>
          <w:rStyle w:val="Strong"/>
          <w:rFonts w:ascii="Garamond" w:hAnsi="Garamond"/>
          <w:b w:val="0"/>
          <w:bCs w:val="0"/>
        </w:rPr>
        <w:t>Review Syllabus, getting to know one another</w:t>
      </w:r>
    </w:p>
    <w:p w14:paraId="0D439598" w14:textId="75CDE721"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 xml:space="preserve">W, January </w:t>
      </w:r>
      <w:r w:rsidR="002F3D48">
        <w:rPr>
          <w:rStyle w:val="Strong"/>
          <w:rFonts w:ascii="Garamond" w:hAnsi="Garamond"/>
          <w:b w:val="0"/>
          <w:bCs w:val="0"/>
          <w:u w:val="single"/>
        </w:rPr>
        <w:t>8</w:t>
      </w:r>
      <w:r>
        <w:rPr>
          <w:rStyle w:val="Strong"/>
          <w:rFonts w:ascii="Garamond" w:hAnsi="Garamond"/>
          <w:b w:val="0"/>
          <w:bCs w:val="0"/>
        </w:rPr>
        <w:t xml:space="preserve">: </w:t>
      </w:r>
      <w:r w:rsidR="00E1414A">
        <w:rPr>
          <w:rStyle w:val="Strong"/>
          <w:rFonts w:ascii="Garamond" w:hAnsi="Garamond"/>
          <w:b w:val="0"/>
          <w:bCs w:val="0"/>
        </w:rPr>
        <w:t>Lecture on different understandings of Religion</w:t>
      </w:r>
    </w:p>
    <w:p w14:paraId="14A2F44F" w14:textId="3058AEC0" w:rsidR="00D46011" w:rsidRPr="00F86E1A"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F, January 1</w:t>
      </w:r>
      <w:r w:rsidR="002F3D48">
        <w:rPr>
          <w:rStyle w:val="Strong"/>
          <w:rFonts w:ascii="Garamond" w:hAnsi="Garamond"/>
          <w:b w:val="0"/>
          <w:bCs w:val="0"/>
          <w:u w:val="single"/>
        </w:rPr>
        <w:t>0</w:t>
      </w:r>
      <w:r>
        <w:rPr>
          <w:rStyle w:val="Strong"/>
          <w:rFonts w:ascii="Garamond" w:hAnsi="Garamond"/>
          <w:b w:val="0"/>
          <w:bCs w:val="0"/>
        </w:rPr>
        <w:t>:</w:t>
      </w:r>
      <w:r w:rsidR="00E1414A">
        <w:rPr>
          <w:rStyle w:val="Strong"/>
          <w:rFonts w:ascii="Garamond" w:hAnsi="Garamond"/>
          <w:b w:val="0"/>
          <w:bCs w:val="0"/>
        </w:rPr>
        <w:t xml:space="preserve"> Discussions of Readings and Lecture</w:t>
      </w:r>
    </w:p>
    <w:p w14:paraId="6E682DF0" w14:textId="2514F798" w:rsidR="007F2400" w:rsidRPr="00F86E1A" w:rsidRDefault="00E1414A" w:rsidP="007F2400">
      <w:pPr>
        <w:pStyle w:val="NormalWeb"/>
        <w:rPr>
          <w:rStyle w:val="Strong"/>
          <w:rFonts w:ascii="Garamond" w:hAnsi="Garamond"/>
        </w:rPr>
      </w:pPr>
      <w:r>
        <w:rPr>
          <w:rStyle w:val="Strong"/>
          <w:rFonts w:ascii="Garamond" w:hAnsi="Garamond"/>
        </w:rPr>
        <w:tab/>
      </w:r>
    </w:p>
    <w:p w14:paraId="68834CE4" w14:textId="6FF73F73" w:rsidR="007F2400" w:rsidRDefault="007F2400" w:rsidP="007F2400">
      <w:pPr>
        <w:pStyle w:val="NormalWeb"/>
        <w:rPr>
          <w:rStyle w:val="Strong"/>
          <w:rFonts w:ascii="Garamond" w:hAnsi="Garamond"/>
          <w:b w:val="0"/>
          <w:bCs w:val="0"/>
        </w:rPr>
      </w:pPr>
      <w:r w:rsidRPr="00F86E1A">
        <w:rPr>
          <w:rStyle w:val="Strong"/>
          <w:rFonts w:ascii="Garamond" w:hAnsi="Garamond"/>
        </w:rPr>
        <w:t>Week 2:</w:t>
      </w:r>
      <w:r w:rsidR="00D06E16" w:rsidRPr="00F86E1A">
        <w:rPr>
          <w:rStyle w:val="Strong"/>
          <w:rFonts w:ascii="Garamond" w:hAnsi="Garamond"/>
        </w:rPr>
        <w:t xml:space="preserve"> </w:t>
      </w:r>
      <w:r w:rsidR="00D06E16" w:rsidRPr="00F86E1A">
        <w:rPr>
          <w:rStyle w:val="Strong"/>
          <w:rFonts w:ascii="Garamond" w:hAnsi="Garamond"/>
          <w:b w:val="0"/>
          <w:bCs w:val="0"/>
        </w:rPr>
        <w:t>The invention of “religion”</w:t>
      </w:r>
    </w:p>
    <w:p w14:paraId="7B49FF35" w14:textId="01B46FB9" w:rsidR="00E1414A" w:rsidRDefault="00E1414A" w:rsidP="007F2400">
      <w:pPr>
        <w:pStyle w:val="NormalWeb"/>
        <w:rPr>
          <w:rStyle w:val="Strong"/>
          <w:rFonts w:ascii="Garamond" w:hAnsi="Garamond"/>
          <w:b w:val="0"/>
          <w:bCs w:val="0"/>
        </w:rPr>
      </w:pPr>
      <w:r>
        <w:rPr>
          <w:rStyle w:val="Strong"/>
          <w:rFonts w:ascii="Garamond" w:hAnsi="Garamond"/>
          <w:b w:val="0"/>
          <w:bCs w:val="0"/>
        </w:rPr>
        <w:tab/>
      </w:r>
      <w:r w:rsidRPr="00E1414A">
        <w:rPr>
          <w:rStyle w:val="Strong"/>
          <w:rFonts w:ascii="Garamond" w:hAnsi="Garamond"/>
          <w:color w:val="4472C4" w:themeColor="accent1"/>
        </w:rPr>
        <w:t>Weekly Reading</w:t>
      </w:r>
      <w:r w:rsidRPr="00E1414A">
        <w:rPr>
          <w:rStyle w:val="Strong"/>
          <w:rFonts w:ascii="Garamond" w:hAnsi="Garamond"/>
        </w:rPr>
        <w:t>:</w:t>
      </w:r>
      <w:r w:rsidR="008442D2">
        <w:rPr>
          <w:rStyle w:val="Strong"/>
          <w:rFonts w:ascii="Garamond" w:hAnsi="Garamond"/>
        </w:rPr>
        <w:t xml:space="preserve"> Hedges, Chapter 4</w:t>
      </w:r>
    </w:p>
    <w:p w14:paraId="52015F9A" w14:textId="3C3A3DE8"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M, January 1</w:t>
      </w:r>
      <w:r w:rsidR="002F3D48">
        <w:rPr>
          <w:rStyle w:val="Strong"/>
          <w:rFonts w:ascii="Garamond" w:hAnsi="Garamond"/>
          <w:b w:val="0"/>
          <w:bCs w:val="0"/>
          <w:u w:val="single"/>
        </w:rPr>
        <w:t>3</w:t>
      </w:r>
      <w:r>
        <w:rPr>
          <w:rStyle w:val="Strong"/>
          <w:rFonts w:ascii="Garamond" w:hAnsi="Garamond"/>
          <w:b w:val="0"/>
          <w:bCs w:val="0"/>
        </w:rPr>
        <w:t xml:space="preserve">: </w:t>
      </w:r>
      <w:r w:rsidR="008433C4">
        <w:rPr>
          <w:rStyle w:val="Strong"/>
          <w:rFonts w:ascii="Garamond" w:hAnsi="Garamond"/>
          <w:b w:val="0"/>
          <w:bCs w:val="0"/>
        </w:rPr>
        <w:t>Lecture</w:t>
      </w:r>
    </w:p>
    <w:p w14:paraId="0F7DD3F4" w14:textId="1FC02C49"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W, January 1</w:t>
      </w:r>
      <w:r w:rsidR="002F3D48">
        <w:rPr>
          <w:rStyle w:val="Strong"/>
          <w:rFonts w:ascii="Garamond" w:hAnsi="Garamond"/>
          <w:b w:val="0"/>
          <w:bCs w:val="0"/>
          <w:u w:val="single"/>
        </w:rPr>
        <w:t>5</w:t>
      </w:r>
      <w:r>
        <w:rPr>
          <w:rStyle w:val="Strong"/>
          <w:rFonts w:ascii="Garamond" w:hAnsi="Garamond"/>
          <w:b w:val="0"/>
          <w:bCs w:val="0"/>
        </w:rPr>
        <w:t xml:space="preserve">: </w:t>
      </w:r>
      <w:r w:rsidR="00E1414A">
        <w:rPr>
          <w:rStyle w:val="Strong"/>
          <w:rFonts w:ascii="Garamond" w:hAnsi="Garamond"/>
          <w:b w:val="0"/>
          <w:bCs w:val="0"/>
        </w:rPr>
        <w:t>Lecture</w:t>
      </w:r>
      <w:r w:rsidR="008433C4">
        <w:rPr>
          <w:rStyle w:val="Strong"/>
          <w:rFonts w:ascii="Garamond" w:hAnsi="Garamond"/>
          <w:b w:val="0"/>
          <w:bCs w:val="0"/>
        </w:rPr>
        <w:t xml:space="preserve"> / Discussion</w:t>
      </w:r>
    </w:p>
    <w:p w14:paraId="6207BFFA" w14:textId="036FCE3F" w:rsidR="00D46011" w:rsidRPr="00F86E1A"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 xml:space="preserve">F, January </w:t>
      </w:r>
      <w:r w:rsidR="002F3D48">
        <w:rPr>
          <w:rStyle w:val="Strong"/>
          <w:rFonts w:ascii="Garamond" w:hAnsi="Garamond"/>
          <w:b w:val="0"/>
          <w:bCs w:val="0"/>
          <w:u w:val="single"/>
        </w:rPr>
        <w:t>17</w:t>
      </w:r>
      <w:r>
        <w:rPr>
          <w:rStyle w:val="Strong"/>
          <w:rFonts w:ascii="Garamond" w:hAnsi="Garamond"/>
          <w:b w:val="0"/>
          <w:bCs w:val="0"/>
        </w:rPr>
        <w:t xml:space="preserve">: </w:t>
      </w:r>
      <w:r w:rsidR="00E1414A">
        <w:rPr>
          <w:rStyle w:val="Strong"/>
          <w:rFonts w:ascii="Garamond" w:hAnsi="Garamond"/>
          <w:b w:val="0"/>
          <w:bCs w:val="0"/>
        </w:rPr>
        <w:t xml:space="preserve"> Group Discussion</w:t>
      </w:r>
      <w:r w:rsidR="00ED3F40">
        <w:rPr>
          <w:rStyle w:val="Strong"/>
          <w:rFonts w:ascii="Garamond" w:hAnsi="Garamond"/>
          <w:b w:val="0"/>
          <w:bCs w:val="0"/>
        </w:rPr>
        <w:t>s</w:t>
      </w:r>
      <w:r w:rsidR="00E1414A">
        <w:rPr>
          <w:rStyle w:val="Strong"/>
          <w:rFonts w:ascii="Garamond" w:hAnsi="Garamond"/>
          <w:b w:val="0"/>
          <w:bCs w:val="0"/>
        </w:rPr>
        <w:t xml:space="preserve"> of Readings and Lecture</w:t>
      </w:r>
    </w:p>
    <w:p w14:paraId="14AF47AE" w14:textId="27A15E4A" w:rsidR="007F2400" w:rsidRPr="00F86E1A" w:rsidRDefault="002D463F" w:rsidP="007F2400">
      <w:pPr>
        <w:pStyle w:val="NormalWeb"/>
        <w:rPr>
          <w:rStyle w:val="Strong"/>
          <w:rFonts w:ascii="Garamond" w:hAnsi="Garamond"/>
        </w:rPr>
      </w:pPr>
      <w:r>
        <w:rPr>
          <w:rStyle w:val="Strong"/>
          <w:rFonts w:ascii="Garamond" w:hAnsi="Garamond"/>
        </w:rPr>
        <w:tab/>
      </w:r>
      <w:r>
        <w:rPr>
          <w:rStyle w:val="Strong"/>
          <w:rFonts w:ascii="Garamond" w:hAnsi="Garamond"/>
        </w:rPr>
        <w:tab/>
      </w:r>
    </w:p>
    <w:p w14:paraId="580C9A36" w14:textId="6B99624A" w:rsidR="007F2400" w:rsidRDefault="007F2400" w:rsidP="007F2400">
      <w:pPr>
        <w:pStyle w:val="NormalWeb"/>
        <w:rPr>
          <w:rStyle w:val="Strong"/>
          <w:rFonts w:ascii="Garamond" w:hAnsi="Garamond"/>
          <w:b w:val="0"/>
          <w:bCs w:val="0"/>
        </w:rPr>
      </w:pPr>
      <w:r w:rsidRPr="00F86E1A">
        <w:rPr>
          <w:rStyle w:val="Strong"/>
          <w:rFonts w:ascii="Garamond" w:hAnsi="Garamond"/>
        </w:rPr>
        <w:t>Week 3:</w:t>
      </w:r>
      <w:r w:rsidR="00D06E16" w:rsidRPr="00F86E1A">
        <w:rPr>
          <w:rStyle w:val="Strong"/>
          <w:rFonts w:ascii="Garamond" w:hAnsi="Garamond"/>
        </w:rPr>
        <w:t xml:space="preserve"> </w:t>
      </w:r>
      <w:r w:rsidR="00D06E16" w:rsidRPr="00F86E1A">
        <w:rPr>
          <w:rStyle w:val="Strong"/>
          <w:rFonts w:ascii="Garamond" w:hAnsi="Garamond"/>
          <w:b w:val="0"/>
          <w:bCs w:val="0"/>
        </w:rPr>
        <w:t>Colonialism, Postcolonialism, Decolonization</w:t>
      </w:r>
    </w:p>
    <w:p w14:paraId="765C9C41" w14:textId="2B45455D" w:rsidR="00E1414A" w:rsidRDefault="00E1414A" w:rsidP="007F2400">
      <w:pPr>
        <w:pStyle w:val="NormalWeb"/>
        <w:rPr>
          <w:rStyle w:val="Strong"/>
          <w:rFonts w:ascii="Garamond" w:hAnsi="Garamond"/>
          <w:b w:val="0"/>
          <w:bCs w:val="0"/>
        </w:rPr>
      </w:pPr>
      <w:r>
        <w:rPr>
          <w:rStyle w:val="Strong"/>
          <w:rFonts w:ascii="Garamond" w:hAnsi="Garamond"/>
          <w:b w:val="0"/>
          <w:bCs w:val="0"/>
        </w:rPr>
        <w:tab/>
      </w:r>
      <w:r w:rsidRPr="00E1414A">
        <w:rPr>
          <w:rStyle w:val="Strong"/>
          <w:rFonts w:ascii="Garamond" w:hAnsi="Garamond"/>
          <w:color w:val="4472C4" w:themeColor="accent1"/>
        </w:rPr>
        <w:t>Weekly Reading</w:t>
      </w:r>
      <w:r w:rsidRPr="00E1414A">
        <w:rPr>
          <w:rStyle w:val="Strong"/>
          <w:rFonts w:ascii="Garamond" w:hAnsi="Garamond"/>
        </w:rPr>
        <w:t>:</w:t>
      </w:r>
      <w:r w:rsidR="008442D2">
        <w:rPr>
          <w:rStyle w:val="Strong"/>
          <w:rFonts w:ascii="Garamond" w:hAnsi="Garamond"/>
        </w:rPr>
        <w:t xml:space="preserve"> Hedges, Chapter 7</w:t>
      </w:r>
    </w:p>
    <w:p w14:paraId="0BDBA3F3" w14:textId="63A05FDC" w:rsidR="00D46011" w:rsidRDefault="00D46011" w:rsidP="007F2400">
      <w:pPr>
        <w:pStyle w:val="NormalWeb"/>
        <w:rPr>
          <w:rStyle w:val="Strong"/>
          <w:rFonts w:ascii="Garamond" w:hAnsi="Garamond"/>
          <w:b w:val="0"/>
          <w:bCs w:val="0"/>
        </w:rPr>
      </w:pPr>
      <w:r>
        <w:rPr>
          <w:rStyle w:val="Strong"/>
          <w:rFonts w:ascii="Garamond" w:hAnsi="Garamond"/>
          <w:b w:val="0"/>
          <w:bCs w:val="0"/>
        </w:rPr>
        <w:lastRenderedPageBreak/>
        <w:tab/>
      </w:r>
      <w:r w:rsidRPr="00D46011">
        <w:rPr>
          <w:rStyle w:val="Strong"/>
          <w:rFonts w:ascii="Garamond" w:hAnsi="Garamond"/>
          <w:b w:val="0"/>
          <w:bCs w:val="0"/>
          <w:u w:val="single"/>
        </w:rPr>
        <w:t>M, January 2</w:t>
      </w:r>
      <w:r w:rsidR="002F3D48">
        <w:rPr>
          <w:rStyle w:val="Strong"/>
          <w:rFonts w:ascii="Garamond" w:hAnsi="Garamond"/>
          <w:b w:val="0"/>
          <w:bCs w:val="0"/>
          <w:u w:val="single"/>
        </w:rPr>
        <w:t>0</w:t>
      </w:r>
      <w:r>
        <w:rPr>
          <w:rStyle w:val="Strong"/>
          <w:rFonts w:ascii="Garamond" w:hAnsi="Garamond"/>
          <w:b w:val="0"/>
          <w:bCs w:val="0"/>
        </w:rPr>
        <w:t xml:space="preserve">: </w:t>
      </w:r>
      <w:r w:rsidR="008433C4">
        <w:rPr>
          <w:rStyle w:val="Strong"/>
          <w:rFonts w:ascii="Garamond" w:hAnsi="Garamond"/>
          <w:b w:val="0"/>
          <w:bCs w:val="0"/>
        </w:rPr>
        <w:t>MLK Jr. Day; No Class</w:t>
      </w:r>
    </w:p>
    <w:p w14:paraId="5138C3BD" w14:textId="0A92FD58"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W, January 2</w:t>
      </w:r>
      <w:r w:rsidR="002F3D48">
        <w:rPr>
          <w:rStyle w:val="Strong"/>
          <w:rFonts w:ascii="Garamond" w:hAnsi="Garamond"/>
          <w:b w:val="0"/>
          <w:bCs w:val="0"/>
          <w:u w:val="single"/>
        </w:rPr>
        <w:t>2</w:t>
      </w:r>
      <w:r>
        <w:rPr>
          <w:rStyle w:val="Strong"/>
          <w:rFonts w:ascii="Garamond" w:hAnsi="Garamond"/>
          <w:b w:val="0"/>
          <w:bCs w:val="0"/>
        </w:rPr>
        <w:t xml:space="preserve">: </w:t>
      </w:r>
      <w:r w:rsidR="000442F7">
        <w:rPr>
          <w:rStyle w:val="Strong"/>
          <w:rFonts w:ascii="Garamond" w:hAnsi="Garamond"/>
          <w:b w:val="0"/>
          <w:bCs w:val="0"/>
        </w:rPr>
        <w:t xml:space="preserve"> </w:t>
      </w:r>
      <w:r w:rsidR="00AF1570">
        <w:rPr>
          <w:rStyle w:val="Strong"/>
          <w:rFonts w:ascii="Garamond" w:hAnsi="Garamond"/>
          <w:b w:val="0"/>
          <w:bCs w:val="0"/>
        </w:rPr>
        <w:t>Lecture/ Discussion</w:t>
      </w:r>
    </w:p>
    <w:p w14:paraId="7B5578DB" w14:textId="45B77543" w:rsidR="00D46011" w:rsidRPr="00F86E1A"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F, January 2</w:t>
      </w:r>
      <w:r w:rsidR="002F3D48">
        <w:rPr>
          <w:rStyle w:val="Strong"/>
          <w:rFonts w:ascii="Garamond" w:hAnsi="Garamond"/>
          <w:b w:val="0"/>
          <w:bCs w:val="0"/>
          <w:u w:val="single"/>
        </w:rPr>
        <w:t>4</w:t>
      </w:r>
      <w:r>
        <w:rPr>
          <w:rStyle w:val="Strong"/>
          <w:rFonts w:ascii="Garamond" w:hAnsi="Garamond"/>
          <w:b w:val="0"/>
          <w:bCs w:val="0"/>
        </w:rPr>
        <w:t xml:space="preserve">: </w:t>
      </w:r>
      <w:r w:rsidR="000442F7">
        <w:rPr>
          <w:rStyle w:val="Strong"/>
          <w:rFonts w:ascii="Garamond" w:hAnsi="Garamond"/>
          <w:b w:val="0"/>
          <w:bCs w:val="0"/>
        </w:rPr>
        <w:t xml:space="preserve"> </w:t>
      </w:r>
      <w:r w:rsidR="002F3D48">
        <w:rPr>
          <w:rStyle w:val="Strong"/>
          <w:rFonts w:ascii="Garamond" w:hAnsi="Garamond"/>
          <w:b w:val="0"/>
          <w:bCs w:val="0"/>
        </w:rPr>
        <w:t xml:space="preserve">Group discussion and review of first 3 weeks. </w:t>
      </w:r>
    </w:p>
    <w:p w14:paraId="0CA2986D" w14:textId="54BE3D7A" w:rsidR="007F2400" w:rsidRPr="00F86E1A" w:rsidRDefault="007F2400" w:rsidP="007F2400">
      <w:pPr>
        <w:pStyle w:val="NormalWeb"/>
        <w:rPr>
          <w:rStyle w:val="Strong"/>
          <w:rFonts w:ascii="Garamond" w:hAnsi="Garamond"/>
        </w:rPr>
      </w:pPr>
    </w:p>
    <w:p w14:paraId="21494DC9" w14:textId="6767B578" w:rsidR="007F2400" w:rsidRDefault="007F2400" w:rsidP="007F2400">
      <w:pPr>
        <w:pStyle w:val="NormalWeb"/>
        <w:rPr>
          <w:rStyle w:val="Strong"/>
          <w:rFonts w:ascii="Garamond" w:hAnsi="Garamond"/>
          <w:b w:val="0"/>
          <w:bCs w:val="0"/>
        </w:rPr>
      </w:pPr>
      <w:r w:rsidRPr="00F86E1A">
        <w:rPr>
          <w:rStyle w:val="Strong"/>
          <w:rFonts w:ascii="Garamond" w:hAnsi="Garamond"/>
        </w:rPr>
        <w:t>Week 4:</w:t>
      </w:r>
      <w:r w:rsidR="00D06E16" w:rsidRPr="00F86E1A">
        <w:rPr>
          <w:rStyle w:val="Strong"/>
          <w:rFonts w:ascii="Garamond" w:hAnsi="Garamond"/>
          <w:b w:val="0"/>
          <w:bCs w:val="0"/>
        </w:rPr>
        <w:t xml:space="preserve"> </w:t>
      </w:r>
      <w:r w:rsidR="00EC36A0" w:rsidRPr="00F86E1A">
        <w:rPr>
          <w:rStyle w:val="Strong"/>
          <w:rFonts w:ascii="Garamond" w:hAnsi="Garamond"/>
          <w:b w:val="0"/>
          <w:bCs w:val="0"/>
        </w:rPr>
        <w:t>Lived Religions</w:t>
      </w:r>
    </w:p>
    <w:p w14:paraId="09E9952D" w14:textId="38AA4EA9" w:rsidR="00E1414A" w:rsidRDefault="00E1414A" w:rsidP="007F2400">
      <w:pPr>
        <w:pStyle w:val="NormalWeb"/>
        <w:rPr>
          <w:rStyle w:val="Strong"/>
          <w:rFonts w:ascii="Garamond" w:hAnsi="Garamond"/>
          <w:b w:val="0"/>
          <w:bCs w:val="0"/>
        </w:rPr>
      </w:pPr>
      <w:r>
        <w:rPr>
          <w:rStyle w:val="Strong"/>
          <w:rFonts w:ascii="Garamond" w:hAnsi="Garamond"/>
          <w:b w:val="0"/>
          <w:bCs w:val="0"/>
        </w:rPr>
        <w:tab/>
      </w:r>
      <w:r w:rsidRPr="00E1414A">
        <w:rPr>
          <w:rStyle w:val="Strong"/>
          <w:rFonts w:ascii="Garamond" w:hAnsi="Garamond"/>
          <w:color w:val="4472C4" w:themeColor="accent1"/>
        </w:rPr>
        <w:t>Weekly Reading</w:t>
      </w:r>
      <w:r w:rsidRPr="00E1414A">
        <w:rPr>
          <w:rStyle w:val="Strong"/>
          <w:rFonts w:ascii="Garamond" w:hAnsi="Garamond"/>
        </w:rPr>
        <w:t>:</w:t>
      </w:r>
      <w:r w:rsidR="008442D2">
        <w:rPr>
          <w:rStyle w:val="Strong"/>
          <w:rFonts w:ascii="Garamond" w:hAnsi="Garamond"/>
        </w:rPr>
        <w:t xml:space="preserve"> Hedges, Chapter 3</w:t>
      </w:r>
    </w:p>
    <w:p w14:paraId="3D1A8E56" w14:textId="3A44A3E1"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 xml:space="preserve">M, January </w:t>
      </w:r>
      <w:r w:rsidR="002F3D48">
        <w:rPr>
          <w:rStyle w:val="Strong"/>
          <w:rFonts w:ascii="Garamond" w:hAnsi="Garamond"/>
          <w:b w:val="0"/>
          <w:bCs w:val="0"/>
          <w:u w:val="single"/>
        </w:rPr>
        <w:t>27</w:t>
      </w:r>
      <w:r>
        <w:rPr>
          <w:rStyle w:val="Strong"/>
          <w:rFonts w:ascii="Garamond" w:hAnsi="Garamond"/>
          <w:b w:val="0"/>
          <w:bCs w:val="0"/>
        </w:rPr>
        <w:t xml:space="preserve">: </w:t>
      </w:r>
      <w:r w:rsidR="000442F7">
        <w:rPr>
          <w:rStyle w:val="Strong"/>
          <w:rFonts w:ascii="Garamond" w:hAnsi="Garamond"/>
          <w:b w:val="0"/>
          <w:bCs w:val="0"/>
        </w:rPr>
        <w:t>Lecture / reading discussion</w:t>
      </w:r>
    </w:p>
    <w:p w14:paraId="0CFBD19D" w14:textId="6E2E8BD4"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W,</w:t>
      </w:r>
      <w:r w:rsidR="008433C4">
        <w:rPr>
          <w:rStyle w:val="Strong"/>
          <w:rFonts w:ascii="Garamond" w:hAnsi="Garamond"/>
          <w:b w:val="0"/>
          <w:bCs w:val="0"/>
          <w:u w:val="single"/>
        </w:rPr>
        <w:t xml:space="preserve"> January</w:t>
      </w:r>
      <w:r w:rsidRPr="00D46011">
        <w:rPr>
          <w:rStyle w:val="Strong"/>
          <w:rFonts w:ascii="Garamond" w:hAnsi="Garamond"/>
          <w:b w:val="0"/>
          <w:bCs w:val="0"/>
          <w:u w:val="single"/>
        </w:rPr>
        <w:t xml:space="preserve"> </w:t>
      </w:r>
      <w:r w:rsidR="002F3D48">
        <w:rPr>
          <w:rStyle w:val="Strong"/>
          <w:rFonts w:ascii="Garamond" w:hAnsi="Garamond"/>
          <w:b w:val="0"/>
          <w:bCs w:val="0"/>
          <w:u w:val="single"/>
        </w:rPr>
        <w:t>29</w:t>
      </w:r>
      <w:r>
        <w:rPr>
          <w:rStyle w:val="Strong"/>
          <w:rFonts w:ascii="Garamond" w:hAnsi="Garamond"/>
          <w:b w:val="0"/>
          <w:bCs w:val="0"/>
        </w:rPr>
        <w:t xml:space="preserve">: </w:t>
      </w:r>
      <w:r w:rsidR="000442F7">
        <w:rPr>
          <w:rStyle w:val="Strong"/>
          <w:rFonts w:ascii="Garamond" w:hAnsi="Garamond"/>
          <w:b w:val="0"/>
          <w:bCs w:val="0"/>
        </w:rPr>
        <w:t xml:space="preserve"> Baraka</w:t>
      </w:r>
    </w:p>
    <w:p w14:paraId="3985D2BF" w14:textId="631872F9" w:rsidR="00D46011" w:rsidRPr="00F86E1A" w:rsidRDefault="00D46011" w:rsidP="00D46011">
      <w:pPr>
        <w:pStyle w:val="NormalWeb"/>
        <w:ind w:firstLine="720"/>
        <w:rPr>
          <w:rStyle w:val="Strong"/>
          <w:rFonts w:ascii="Garamond" w:hAnsi="Garamond"/>
        </w:rPr>
      </w:pPr>
      <w:r w:rsidRPr="00D46011">
        <w:rPr>
          <w:rStyle w:val="Strong"/>
          <w:rFonts w:ascii="Garamond" w:hAnsi="Garamond"/>
          <w:b w:val="0"/>
          <w:bCs w:val="0"/>
          <w:u w:val="single"/>
        </w:rPr>
        <w:t xml:space="preserve">F, </w:t>
      </w:r>
      <w:r w:rsidR="008433C4">
        <w:rPr>
          <w:rStyle w:val="Strong"/>
          <w:rFonts w:ascii="Garamond" w:hAnsi="Garamond"/>
          <w:b w:val="0"/>
          <w:bCs w:val="0"/>
          <w:u w:val="single"/>
        </w:rPr>
        <w:t xml:space="preserve">January </w:t>
      </w:r>
      <w:r w:rsidRPr="00D46011">
        <w:rPr>
          <w:rStyle w:val="Strong"/>
          <w:rFonts w:ascii="Garamond" w:hAnsi="Garamond"/>
          <w:b w:val="0"/>
          <w:bCs w:val="0"/>
          <w:u w:val="single"/>
        </w:rPr>
        <w:t>3</w:t>
      </w:r>
      <w:r w:rsidR="002F3D48">
        <w:rPr>
          <w:rStyle w:val="Strong"/>
          <w:rFonts w:ascii="Garamond" w:hAnsi="Garamond"/>
          <w:b w:val="0"/>
          <w:bCs w:val="0"/>
          <w:u w:val="single"/>
        </w:rPr>
        <w:t>1</w:t>
      </w:r>
      <w:r>
        <w:rPr>
          <w:rStyle w:val="Strong"/>
          <w:rFonts w:ascii="Garamond" w:hAnsi="Garamond"/>
          <w:b w:val="0"/>
          <w:bCs w:val="0"/>
        </w:rPr>
        <w:t xml:space="preserve">: </w:t>
      </w:r>
      <w:r>
        <w:rPr>
          <w:rStyle w:val="Strong"/>
          <w:rFonts w:ascii="Garamond" w:hAnsi="Garamond"/>
        </w:rPr>
        <w:t>Blog 1 Due</w:t>
      </w:r>
      <w:r w:rsidR="000442F7">
        <w:rPr>
          <w:rStyle w:val="Strong"/>
          <w:rFonts w:ascii="Garamond" w:hAnsi="Garamond"/>
        </w:rPr>
        <w:t xml:space="preserve"> (no extra assignment)</w:t>
      </w:r>
    </w:p>
    <w:p w14:paraId="2F28D675" w14:textId="5DF2B2F7" w:rsidR="00D46011" w:rsidRPr="00F86E1A" w:rsidRDefault="00D46011" w:rsidP="007F2400">
      <w:pPr>
        <w:pStyle w:val="NormalWeb"/>
        <w:rPr>
          <w:rStyle w:val="Strong"/>
          <w:rFonts w:ascii="Garamond" w:hAnsi="Garamond"/>
          <w:b w:val="0"/>
          <w:bCs w:val="0"/>
        </w:rPr>
      </w:pPr>
    </w:p>
    <w:p w14:paraId="0991BB30" w14:textId="307523A8" w:rsidR="007F2400" w:rsidRDefault="007F2400" w:rsidP="007F2400">
      <w:pPr>
        <w:pStyle w:val="NormalWeb"/>
        <w:rPr>
          <w:rStyle w:val="Strong"/>
          <w:rFonts w:ascii="Garamond" w:hAnsi="Garamond"/>
          <w:b w:val="0"/>
          <w:bCs w:val="0"/>
        </w:rPr>
      </w:pPr>
      <w:r w:rsidRPr="00F86E1A">
        <w:rPr>
          <w:rStyle w:val="Strong"/>
          <w:rFonts w:ascii="Garamond" w:hAnsi="Garamond"/>
        </w:rPr>
        <w:t>Week 5:</w:t>
      </w:r>
      <w:r w:rsidR="00D06E16" w:rsidRPr="00F86E1A">
        <w:rPr>
          <w:rStyle w:val="Strong"/>
          <w:rFonts w:ascii="Garamond" w:hAnsi="Garamond"/>
        </w:rPr>
        <w:t xml:space="preserve"> </w:t>
      </w:r>
      <w:r w:rsidR="00EC36A0" w:rsidRPr="00F86E1A">
        <w:rPr>
          <w:rStyle w:val="Strong"/>
          <w:rFonts w:ascii="Garamond" w:hAnsi="Garamond"/>
          <w:b w:val="0"/>
          <w:bCs w:val="0"/>
        </w:rPr>
        <w:t>Religious Communities: Insider/Outsider</w:t>
      </w:r>
    </w:p>
    <w:p w14:paraId="18E5BB7A" w14:textId="11B35232" w:rsidR="00E1414A" w:rsidRPr="00F86E1A" w:rsidRDefault="00E1414A" w:rsidP="007F2400">
      <w:pPr>
        <w:pStyle w:val="NormalWeb"/>
        <w:rPr>
          <w:rStyle w:val="Strong"/>
          <w:rFonts w:ascii="Garamond" w:hAnsi="Garamond"/>
          <w:b w:val="0"/>
          <w:bCs w:val="0"/>
        </w:rPr>
      </w:pPr>
      <w:r>
        <w:rPr>
          <w:rStyle w:val="Strong"/>
          <w:rFonts w:ascii="Garamond" w:hAnsi="Garamond"/>
          <w:b w:val="0"/>
          <w:bCs w:val="0"/>
        </w:rPr>
        <w:tab/>
      </w:r>
      <w:r w:rsidRPr="00E1414A">
        <w:rPr>
          <w:rStyle w:val="Strong"/>
          <w:rFonts w:ascii="Garamond" w:hAnsi="Garamond"/>
          <w:color w:val="4472C4" w:themeColor="accent1"/>
        </w:rPr>
        <w:t>Weekly Reading</w:t>
      </w:r>
      <w:r w:rsidRPr="00E1414A">
        <w:rPr>
          <w:rStyle w:val="Strong"/>
          <w:rFonts w:ascii="Garamond" w:hAnsi="Garamond"/>
        </w:rPr>
        <w:t>:</w:t>
      </w:r>
      <w:r w:rsidR="008442D2">
        <w:rPr>
          <w:rStyle w:val="Strong"/>
          <w:rFonts w:ascii="Garamond" w:hAnsi="Garamond"/>
        </w:rPr>
        <w:t xml:space="preserve"> Hedges, Chapter 2</w:t>
      </w:r>
    </w:p>
    <w:p w14:paraId="71E9C7D3" w14:textId="4A4948BD" w:rsidR="00D46011" w:rsidRDefault="00D46011" w:rsidP="007F2400">
      <w:pPr>
        <w:pStyle w:val="NormalWeb"/>
        <w:rPr>
          <w:rStyle w:val="Strong"/>
          <w:rFonts w:ascii="Garamond" w:hAnsi="Garamond"/>
          <w:b w:val="0"/>
          <w:bCs w:val="0"/>
        </w:rPr>
      </w:pPr>
      <w:r>
        <w:rPr>
          <w:rStyle w:val="Strong"/>
          <w:rFonts w:ascii="Garamond" w:hAnsi="Garamond"/>
        </w:rPr>
        <w:tab/>
      </w:r>
      <w:r w:rsidRPr="00D46011">
        <w:rPr>
          <w:rStyle w:val="Strong"/>
          <w:rFonts w:ascii="Garamond" w:hAnsi="Garamond"/>
          <w:b w:val="0"/>
          <w:bCs w:val="0"/>
          <w:u w:val="single"/>
        </w:rPr>
        <w:t xml:space="preserve">M, February </w:t>
      </w:r>
      <w:r w:rsidR="002F3D48">
        <w:rPr>
          <w:rStyle w:val="Strong"/>
          <w:rFonts w:ascii="Garamond" w:hAnsi="Garamond"/>
          <w:b w:val="0"/>
          <w:bCs w:val="0"/>
          <w:u w:val="single"/>
        </w:rPr>
        <w:t>3</w:t>
      </w:r>
      <w:r>
        <w:rPr>
          <w:rStyle w:val="Strong"/>
          <w:rFonts w:ascii="Garamond" w:hAnsi="Garamond"/>
          <w:b w:val="0"/>
          <w:bCs w:val="0"/>
        </w:rPr>
        <w:t xml:space="preserve">: </w:t>
      </w:r>
      <w:r w:rsidR="000442F7">
        <w:rPr>
          <w:rStyle w:val="Strong"/>
          <w:rFonts w:ascii="Garamond" w:hAnsi="Garamond"/>
          <w:b w:val="0"/>
          <w:bCs w:val="0"/>
        </w:rPr>
        <w:t>Lecture</w:t>
      </w:r>
    </w:p>
    <w:p w14:paraId="6BD1625B" w14:textId="3C56F846"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 xml:space="preserve">W, February </w:t>
      </w:r>
      <w:r w:rsidR="002F3D48">
        <w:rPr>
          <w:rStyle w:val="Strong"/>
          <w:rFonts w:ascii="Garamond" w:hAnsi="Garamond"/>
          <w:b w:val="0"/>
          <w:bCs w:val="0"/>
          <w:u w:val="single"/>
        </w:rPr>
        <w:t>5</w:t>
      </w:r>
      <w:r>
        <w:rPr>
          <w:rStyle w:val="Strong"/>
          <w:rFonts w:ascii="Garamond" w:hAnsi="Garamond"/>
          <w:b w:val="0"/>
          <w:bCs w:val="0"/>
        </w:rPr>
        <w:t xml:space="preserve">: </w:t>
      </w:r>
      <w:r w:rsidR="000442F7">
        <w:rPr>
          <w:rStyle w:val="Strong"/>
          <w:rFonts w:ascii="Garamond" w:hAnsi="Garamond"/>
          <w:b w:val="0"/>
          <w:bCs w:val="0"/>
        </w:rPr>
        <w:t>Lecture /Discussion</w:t>
      </w:r>
    </w:p>
    <w:p w14:paraId="160F0923" w14:textId="72EB0513"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 xml:space="preserve">F, February </w:t>
      </w:r>
      <w:r w:rsidR="002F3D48">
        <w:rPr>
          <w:rStyle w:val="Strong"/>
          <w:rFonts w:ascii="Garamond" w:hAnsi="Garamond"/>
          <w:b w:val="0"/>
          <w:bCs w:val="0"/>
          <w:u w:val="single"/>
        </w:rPr>
        <w:t>7</w:t>
      </w:r>
      <w:r>
        <w:rPr>
          <w:rStyle w:val="Strong"/>
          <w:rFonts w:ascii="Garamond" w:hAnsi="Garamond"/>
          <w:b w:val="0"/>
          <w:bCs w:val="0"/>
        </w:rPr>
        <w:t xml:space="preserve">: </w:t>
      </w:r>
      <w:r w:rsidR="000442F7">
        <w:rPr>
          <w:rStyle w:val="Strong"/>
          <w:rFonts w:ascii="Garamond" w:hAnsi="Garamond"/>
          <w:b w:val="0"/>
          <w:bCs w:val="0"/>
        </w:rPr>
        <w:t>Conceptual Mapping</w:t>
      </w:r>
    </w:p>
    <w:p w14:paraId="1E2845AD" w14:textId="77777777" w:rsidR="00D46011" w:rsidRPr="00D46011" w:rsidRDefault="00D46011" w:rsidP="007F2400">
      <w:pPr>
        <w:pStyle w:val="NormalWeb"/>
        <w:rPr>
          <w:rStyle w:val="Strong"/>
          <w:rFonts w:ascii="Garamond" w:hAnsi="Garamond"/>
          <w:b w:val="0"/>
          <w:bCs w:val="0"/>
        </w:rPr>
      </w:pPr>
    </w:p>
    <w:p w14:paraId="1903B8C7" w14:textId="58432277" w:rsidR="007F2400" w:rsidRDefault="007F2400" w:rsidP="007F2400">
      <w:pPr>
        <w:pStyle w:val="NormalWeb"/>
        <w:rPr>
          <w:rStyle w:val="Strong"/>
          <w:rFonts w:ascii="Garamond" w:hAnsi="Garamond"/>
          <w:b w:val="0"/>
          <w:bCs w:val="0"/>
        </w:rPr>
      </w:pPr>
      <w:r w:rsidRPr="00F86E1A">
        <w:rPr>
          <w:rStyle w:val="Strong"/>
          <w:rFonts w:ascii="Garamond" w:hAnsi="Garamond"/>
        </w:rPr>
        <w:t>Week 6:</w:t>
      </w:r>
      <w:r w:rsidR="00EC36A0" w:rsidRPr="00F86E1A">
        <w:rPr>
          <w:rStyle w:val="Strong"/>
          <w:rFonts w:ascii="Garamond" w:hAnsi="Garamond"/>
        </w:rPr>
        <w:t xml:space="preserve"> </w:t>
      </w:r>
      <w:r w:rsidR="00EC36A0" w:rsidRPr="00F86E1A">
        <w:rPr>
          <w:rStyle w:val="Strong"/>
          <w:rFonts w:ascii="Garamond" w:hAnsi="Garamond"/>
          <w:b w:val="0"/>
          <w:bCs w:val="0"/>
        </w:rPr>
        <w:t>Comparative Approaches to Religion</w:t>
      </w:r>
    </w:p>
    <w:p w14:paraId="228E1EF3" w14:textId="67534369" w:rsidR="00E1414A" w:rsidRDefault="00E1414A" w:rsidP="007F2400">
      <w:pPr>
        <w:pStyle w:val="NormalWeb"/>
        <w:rPr>
          <w:rStyle w:val="Strong"/>
          <w:rFonts w:ascii="Garamond" w:hAnsi="Garamond"/>
          <w:b w:val="0"/>
          <w:bCs w:val="0"/>
        </w:rPr>
      </w:pPr>
      <w:r>
        <w:rPr>
          <w:rStyle w:val="Strong"/>
          <w:rFonts w:ascii="Garamond" w:hAnsi="Garamond"/>
          <w:b w:val="0"/>
          <w:bCs w:val="0"/>
        </w:rPr>
        <w:tab/>
      </w:r>
      <w:r w:rsidRPr="00E1414A">
        <w:rPr>
          <w:rStyle w:val="Strong"/>
          <w:rFonts w:ascii="Garamond" w:hAnsi="Garamond"/>
          <w:color w:val="4472C4" w:themeColor="accent1"/>
        </w:rPr>
        <w:t>Weekly Reading</w:t>
      </w:r>
      <w:r w:rsidRPr="00E1414A">
        <w:rPr>
          <w:rStyle w:val="Strong"/>
          <w:rFonts w:ascii="Garamond" w:hAnsi="Garamond"/>
        </w:rPr>
        <w:t>:</w:t>
      </w:r>
      <w:r w:rsidR="008442D2">
        <w:rPr>
          <w:rStyle w:val="Strong"/>
          <w:rFonts w:ascii="Garamond" w:hAnsi="Garamond"/>
        </w:rPr>
        <w:t xml:space="preserve"> Hedges, Chapter 11</w:t>
      </w:r>
    </w:p>
    <w:p w14:paraId="3A8452BF" w14:textId="3FFED9A0"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M, February 1</w:t>
      </w:r>
      <w:r w:rsidR="002F3D48">
        <w:rPr>
          <w:rStyle w:val="Strong"/>
          <w:rFonts w:ascii="Garamond" w:hAnsi="Garamond"/>
          <w:b w:val="0"/>
          <w:bCs w:val="0"/>
          <w:u w:val="single"/>
        </w:rPr>
        <w:t>0</w:t>
      </w:r>
      <w:r>
        <w:rPr>
          <w:rStyle w:val="Strong"/>
          <w:rFonts w:ascii="Garamond" w:hAnsi="Garamond"/>
          <w:b w:val="0"/>
          <w:bCs w:val="0"/>
        </w:rPr>
        <w:t>:</w:t>
      </w:r>
      <w:r w:rsidR="000442F7">
        <w:rPr>
          <w:rStyle w:val="Strong"/>
          <w:rFonts w:ascii="Garamond" w:hAnsi="Garamond"/>
          <w:b w:val="0"/>
          <w:bCs w:val="0"/>
        </w:rPr>
        <w:t xml:space="preserve"> Lecture</w:t>
      </w:r>
    </w:p>
    <w:p w14:paraId="576BB143" w14:textId="3ADE8127"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W, February 1</w:t>
      </w:r>
      <w:r w:rsidR="002F3D48">
        <w:rPr>
          <w:rStyle w:val="Strong"/>
          <w:rFonts w:ascii="Garamond" w:hAnsi="Garamond"/>
          <w:b w:val="0"/>
          <w:bCs w:val="0"/>
          <w:u w:val="single"/>
        </w:rPr>
        <w:t>2</w:t>
      </w:r>
      <w:r>
        <w:rPr>
          <w:rStyle w:val="Strong"/>
          <w:rFonts w:ascii="Garamond" w:hAnsi="Garamond"/>
          <w:b w:val="0"/>
          <w:bCs w:val="0"/>
        </w:rPr>
        <w:t xml:space="preserve">: </w:t>
      </w:r>
      <w:r w:rsidR="000442F7">
        <w:rPr>
          <w:rStyle w:val="Strong"/>
          <w:rFonts w:ascii="Garamond" w:hAnsi="Garamond"/>
          <w:b w:val="0"/>
          <w:bCs w:val="0"/>
        </w:rPr>
        <w:t xml:space="preserve"> Lecture / Discussion</w:t>
      </w:r>
    </w:p>
    <w:p w14:paraId="4A440934" w14:textId="74CC6A8B" w:rsidR="00D46011" w:rsidRPr="00F86E1A"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F, February 1</w:t>
      </w:r>
      <w:r w:rsidR="002F3D48">
        <w:rPr>
          <w:rStyle w:val="Strong"/>
          <w:rFonts w:ascii="Garamond" w:hAnsi="Garamond"/>
          <w:b w:val="0"/>
          <w:bCs w:val="0"/>
          <w:u w:val="single"/>
        </w:rPr>
        <w:t>4</w:t>
      </w:r>
      <w:r>
        <w:rPr>
          <w:rStyle w:val="Strong"/>
          <w:rFonts w:ascii="Garamond" w:hAnsi="Garamond"/>
          <w:b w:val="0"/>
          <w:bCs w:val="0"/>
        </w:rPr>
        <w:t xml:space="preserve">: </w:t>
      </w:r>
      <w:r w:rsidR="000442F7">
        <w:rPr>
          <w:rStyle w:val="Strong"/>
          <w:rFonts w:ascii="Garamond" w:hAnsi="Garamond"/>
          <w:b w:val="0"/>
          <w:bCs w:val="0"/>
        </w:rPr>
        <w:t>Conceptual Mapping</w:t>
      </w:r>
    </w:p>
    <w:p w14:paraId="5DAB6656" w14:textId="1381DD4B" w:rsidR="007F2400" w:rsidRPr="00F86E1A" w:rsidRDefault="007F2400" w:rsidP="007F2400">
      <w:pPr>
        <w:pStyle w:val="NormalWeb"/>
        <w:rPr>
          <w:rStyle w:val="Strong"/>
          <w:rFonts w:ascii="Garamond" w:hAnsi="Garamond"/>
        </w:rPr>
      </w:pPr>
    </w:p>
    <w:p w14:paraId="781336DF" w14:textId="7B249B38" w:rsidR="007F2400" w:rsidRDefault="007F2400" w:rsidP="007F2400">
      <w:pPr>
        <w:pStyle w:val="NormalWeb"/>
        <w:rPr>
          <w:rStyle w:val="Strong"/>
          <w:rFonts w:ascii="Garamond" w:hAnsi="Garamond"/>
          <w:b w:val="0"/>
          <w:bCs w:val="0"/>
        </w:rPr>
      </w:pPr>
      <w:r w:rsidRPr="00F86E1A">
        <w:rPr>
          <w:rStyle w:val="Strong"/>
          <w:rFonts w:ascii="Garamond" w:hAnsi="Garamond"/>
        </w:rPr>
        <w:t>Week 7:</w:t>
      </w:r>
      <w:r w:rsidR="00EC36A0" w:rsidRPr="00F86E1A">
        <w:rPr>
          <w:rStyle w:val="Strong"/>
          <w:rFonts w:ascii="Garamond" w:hAnsi="Garamond"/>
          <w:b w:val="0"/>
          <w:bCs w:val="0"/>
        </w:rPr>
        <w:t xml:space="preserve"> Religion and Ritual</w:t>
      </w:r>
    </w:p>
    <w:p w14:paraId="66A59C23" w14:textId="0859F262" w:rsidR="00E1414A" w:rsidRDefault="00E1414A" w:rsidP="007F2400">
      <w:pPr>
        <w:pStyle w:val="NormalWeb"/>
        <w:rPr>
          <w:rStyle w:val="Strong"/>
          <w:rFonts w:ascii="Garamond" w:hAnsi="Garamond"/>
          <w:b w:val="0"/>
          <w:bCs w:val="0"/>
        </w:rPr>
      </w:pPr>
      <w:r>
        <w:rPr>
          <w:rStyle w:val="Strong"/>
          <w:rFonts w:ascii="Garamond" w:hAnsi="Garamond"/>
          <w:b w:val="0"/>
          <w:bCs w:val="0"/>
        </w:rPr>
        <w:tab/>
      </w:r>
      <w:r w:rsidRPr="00E1414A">
        <w:rPr>
          <w:rStyle w:val="Strong"/>
          <w:rFonts w:ascii="Garamond" w:hAnsi="Garamond"/>
          <w:color w:val="4472C4" w:themeColor="accent1"/>
        </w:rPr>
        <w:t>Weekly Reading</w:t>
      </w:r>
      <w:r w:rsidRPr="00E1414A">
        <w:rPr>
          <w:rStyle w:val="Strong"/>
          <w:rFonts w:ascii="Garamond" w:hAnsi="Garamond"/>
        </w:rPr>
        <w:t>:</w:t>
      </w:r>
      <w:r w:rsidR="008442D2">
        <w:rPr>
          <w:rStyle w:val="Strong"/>
          <w:rFonts w:ascii="Garamond" w:hAnsi="Garamond"/>
        </w:rPr>
        <w:t xml:space="preserve"> Hedges, Chapter 12</w:t>
      </w:r>
    </w:p>
    <w:p w14:paraId="1DA11342" w14:textId="0F037FAF" w:rsidR="00D46011" w:rsidRDefault="00D46011" w:rsidP="007F2400">
      <w:pPr>
        <w:pStyle w:val="NormalWeb"/>
        <w:rPr>
          <w:rStyle w:val="Strong"/>
          <w:rFonts w:ascii="Garamond" w:hAnsi="Garamond"/>
          <w:b w:val="0"/>
          <w:bCs w:val="0"/>
        </w:rPr>
      </w:pPr>
      <w:r>
        <w:rPr>
          <w:rStyle w:val="Strong"/>
          <w:rFonts w:ascii="Garamond" w:hAnsi="Garamond"/>
          <w:b w:val="0"/>
          <w:bCs w:val="0"/>
        </w:rPr>
        <w:lastRenderedPageBreak/>
        <w:tab/>
      </w:r>
      <w:r w:rsidRPr="00D46011">
        <w:rPr>
          <w:rStyle w:val="Strong"/>
          <w:rFonts w:ascii="Garamond" w:hAnsi="Garamond"/>
          <w:b w:val="0"/>
          <w:bCs w:val="0"/>
          <w:u w:val="single"/>
        </w:rPr>
        <w:t xml:space="preserve">M, February </w:t>
      </w:r>
      <w:r w:rsidR="002F3D48">
        <w:rPr>
          <w:rStyle w:val="Strong"/>
          <w:rFonts w:ascii="Garamond" w:hAnsi="Garamond"/>
          <w:b w:val="0"/>
          <w:bCs w:val="0"/>
          <w:u w:val="single"/>
        </w:rPr>
        <w:t>17</w:t>
      </w:r>
      <w:r>
        <w:rPr>
          <w:rStyle w:val="Strong"/>
          <w:rFonts w:ascii="Garamond" w:hAnsi="Garamond"/>
          <w:b w:val="0"/>
          <w:bCs w:val="0"/>
        </w:rPr>
        <w:t xml:space="preserve">: </w:t>
      </w:r>
      <w:r w:rsidR="000442F7">
        <w:rPr>
          <w:rStyle w:val="Strong"/>
          <w:rFonts w:ascii="Garamond" w:hAnsi="Garamond"/>
          <w:b w:val="0"/>
          <w:bCs w:val="0"/>
        </w:rPr>
        <w:t>Lecture</w:t>
      </w:r>
    </w:p>
    <w:p w14:paraId="31E10B0E" w14:textId="6DE72E28"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 xml:space="preserve">W, February </w:t>
      </w:r>
      <w:r w:rsidR="002F3D48">
        <w:rPr>
          <w:rStyle w:val="Strong"/>
          <w:rFonts w:ascii="Garamond" w:hAnsi="Garamond"/>
          <w:b w:val="0"/>
          <w:bCs w:val="0"/>
          <w:u w:val="single"/>
        </w:rPr>
        <w:t>19</w:t>
      </w:r>
      <w:r>
        <w:rPr>
          <w:rStyle w:val="Strong"/>
          <w:rFonts w:ascii="Garamond" w:hAnsi="Garamond"/>
          <w:b w:val="0"/>
          <w:bCs w:val="0"/>
        </w:rPr>
        <w:t xml:space="preserve">: </w:t>
      </w:r>
      <w:r w:rsidR="000442F7">
        <w:rPr>
          <w:rStyle w:val="Strong"/>
          <w:rFonts w:ascii="Garamond" w:hAnsi="Garamond"/>
          <w:b w:val="0"/>
          <w:bCs w:val="0"/>
        </w:rPr>
        <w:t xml:space="preserve"> Green Tea Ceremony</w:t>
      </w:r>
      <w:r w:rsidR="00D9792A">
        <w:rPr>
          <w:rStyle w:val="Strong"/>
          <w:rFonts w:ascii="Garamond" w:hAnsi="Garamond"/>
          <w:b w:val="0"/>
          <w:bCs w:val="0"/>
        </w:rPr>
        <w:t xml:space="preserve"> / Hajj</w:t>
      </w:r>
    </w:p>
    <w:p w14:paraId="1330CDDC" w14:textId="091A660E" w:rsidR="00D46011" w:rsidRPr="00F86E1A" w:rsidRDefault="00D46011" w:rsidP="007F2400">
      <w:pPr>
        <w:pStyle w:val="NormalWeb"/>
        <w:rPr>
          <w:rStyle w:val="Strong"/>
          <w:rFonts w:ascii="Garamond" w:hAnsi="Garamond"/>
          <w:b w:val="0"/>
          <w:bCs w:val="0"/>
        </w:rPr>
      </w:pPr>
      <w:r>
        <w:rPr>
          <w:rStyle w:val="Strong"/>
          <w:rFonts w:ascii="Garamond" w:hAnsi="Garamond"/>
          <w:b w:val="0"/>
          <w:bCs w:val="0"/>
        </w:rPr>
        <w:tab/>
      </w:r>
      <w:r w:rsidRPr="00D46011">
        <w:rPr>
          <w:rStyle w:val="Strong"/>
          <w:rFonts w:ascii="Garamond" w:hAnsi="Garamond"/>
          <w:b w:val="0"/>
          <w:bCs w:val="0"/>
          <w:u w:val="single"/>
        </w:rPr>
        <w:t>F, February 2</w:t>
      </w:r>
      <w:r w:rsidR="002F3D48">
        <w:rPr>
          <w:rStyle w:val="Strong"/>
          <w:rFonts w:ascii="Garamond" w:hAnsi="Garamond"/>
          <w:b w:val="0"/>
          <w:bCs w:val="0"/>
          <w:u w:val="single"/>
        </w:rPr>
        <w:t>1</w:t>
      </w:r>
      <w:r>
        <w:rPr>
          <w:rStyle w:val="Strong"/>
          <w:rFonts w:ascii="Garamond" w:hAnsi="Garamond"/>
          <w:b w:val="0"/>
          <w:bCs w:val="0"/>
        </w:rPr>
        <w:t xml:space="preserve">: </w:t>
      </w:r>
      <w:r w:rsidRPr="00D46011">
        <w:rPr>
          <w:rStyle w:val="Strong"/>
          <w:rFonts w:ascii="Garamond" w:hAnsi="Garamond"/>
        </w:rPr>
        <w:t>Blog 2 Due</w:t>
      </w:r>
      <w:r w:rsidR="000442F7">
        <w:rPr>
          <w:rStyle w:val="Strong"/>
          <w:rFonts w:ascii="Garamond" w:hAnsi="Garamond"/>
        </w:rPr>
        <w:t xml:space="preserve"> (no extra assignment) </w:t>
      </w:r>
    </w:p>
    <w:p w14:paraId="0F8A1312" w14:textId="77777777" w:rsidR="009D0436" w:rsidRDefault="009D0436" w:rsidP="007F2400">
      <w:pPr>
        <w:pStyle w:val="NormalWeb"/>
        <w:rPr>
          <w:rStyle w:val="Strong"/>
          <w:rFonts w:ascii="Garamond" w:hAnsi="Garamond"/>
        </w:rPr>
      </w:pPr>
    </w:p>
    <w:p w14:paraId="647AD94F" w14:textId="396BCC29" w:rsidR="007F2400" w:rsidRPr="00F86E1A" w:rsidRDefault="009D0436" w:rsidP="007F2400">
      <w:pPr>
        <w:pStyle w:val="NormalWeb"/>
        <w:rPr>
          <w:rStyle w:val="Strong"/>
          <w:rFonts w:ascii="Garamond" w:hAnsi="Garamond"/>
        </w:rPr>
      </w:pPr>
      <w:r>
        <w:rPr>
          <w:rStyle w:val="Strong"/>
          <w:rFonts w:ascii="Garamond" w:hAnsi="Garamond"/>
        </w:rPr>
        <w:t>“SPRING” BREAK, NO CLASSES: FEBRUARY 2</w:t>
      </w:r>
      <w:r w:rsidR="002F3D48">
        <w:rPr>
          <w:rStyle w:val="Strong"/>
          <w:rFonts w:ascii="Garamond" w:hAnsi="Garamond"/>
        </w:rPr>
        <w:t>4</w:t>
      </w:r>
      <w:r>
        <w:rPr>
          <w:rStyle w:val="Strong"/>
          <w:rFonts w:ascii="Garamond" w:hAnsi="Garamond"/>
        </w:rPr>
        <w:t>-</w:t>
      </w:r>
      <w:r w:rsidR="002F3D48">
        <w:rPr>
          <w:rStyle w:val="Strong"/>
          <w:rFonts w:ascii="Garamond" w:hAnsi="Garamond"/>
        </w:rPr>
        <w:t>February 28</w:t>
      </w:r>
      <w:r w:rsidR="00D46011">
        <w:rPr>
          <w:rStyle w:val="Strong"/>
          <w:rFonts w:ascii="Garamond" w:hAnsi="Garamond"/>
        </w:rPr>
        <w:tab/>
      </w:r>
    </w:p>
    <w:p w14:paraId="1EC28431" w14:textId="4D9FF4B4" w:rsidR="007F2400" w:rsidRDefault="007F2400" w:rsidP="007F2400">
      <w:pPr>
        <w:pStyle w:val="NormalWeb"/>
        <w:rPr>
          <w:rStyle w:val="Strong"/>
          <w:rFonts w:ascii="Garamond" w:hAnsi="Garamond"/>
          <w:b w:val="0"/>
          <w:bCs w:val="0"/>
        </w:rPr>
      </w:pPr>
      <w:r w:rsidRPr="00F86E1A">
        <w:rPr>
          <w:rStyle w:val="Strong"/>
          <w:rFonts w:ascii="Garamond" w:hAnsi="Garamond"/>
        </w:rPr>
        <w:t>Week 8:</w:t>
      </w:r>
      <w:r w:rsidR="00EC36A0" w:rsidRPr="00F86E1A">
        <w:rPr>
          <w:rStyle w:val="Strong"/>
          <w:rFonts w:ascii="Garamond" w:hAnsi="Garamond"/>
        </w:rPr>
        <w:t xml:space="preserve"> </w:t>
      </w:r>
      <w:r w:rsidR="00EC36A0" w:rsidRPr="00F86E1A">
        <w:rPr>
          <w:rStyle w:val="Strong"/>
          <w:rFonts w:ascii="Garamond" w:hAnsi="Garamond"/>
          <w:b w:val="0"/>
          <w:bCs w:val="0"/>
        </w:rPr>
        <w:t>Interreligious Dialogue</w:t>
      </w:r>
    </w:p>
    <w:p w14:paraId="2040A595" w14:textId="78FECCE4" w:rsidR="00E1414A" w:rsidRDefault="00E1414A" w:rsidP="007F2400">
      <w:pPr>
        <w:pStyle w:val="NormalWeb"/>
        <w:rPr>
          <w:rStyle w:val="Strong"/>
          <w:rFonts w:ascii="Garamond" w:hAnsi="Garamond"/>
          <w:b w:val="0"/>
          <w:bCs w:val="0"/>
        </w:rPr>
      </w:pPr>
      <w:r>
        <w:rPr>
          <w:rStyle w:val="Strong"/>
          <w:rFonts w:ascii="Garamond" w:hAnsi="Garamond"/>
          <w:b w:val="0"/>
          <w:bCs w:val="0"/>
        </w:rPr>
        <w:tab/>
      </w:r>
      <w:r w:rsidRPr="00E1414A">
        <w:rPr>
          <w:rStyle w:val="Strong"/>
          <w:rFonts w:ascii="Garamond" w:hAnsi="Garamond"/>
          <w:color w:val="4472C4" w:themeColor="accent1"/>
        </w:rPr>
        <w:t>Weekly Reading</w:t>
      </w:r>
      <w:r w:rsidRPr="00E1414A">
        <w:rPr>
          <w:rStyle w:val="Strong"/>
          <w:rFonts w:ascii="Garamond" w:hAnsi="Garamond"/>
        </w:rPr>
        <w:t>:</w:t>
      </w:r>
      <w:r w:rsidR="008442D2">
        <w:rPr>
          <w:rStyle w:val="Strong"/>
          <w:rFonts w:ascii="Garamond" w:hAnsi="Garamond"/>
        </w:rPr>
        <w:t xml:space="preserve"> Hedges, Chapter 14</w:t>
      </w:r>
    </w:p>
    <w:p w14:paraId="173DE065" w14:textId="22476CDE" w:rsidR="00D46011" w:rsidRDefault="00D46011" w:rsidP="00D46011">
      <w:pPr>
        <w:pStyle w:val="NormalWeb"/>
        <w:ind w:firstLine="720"/>
        <w:rPr>
          <w:rStyle w:val="Strong"/>
          <w:rFonts w:ascii="Garamond" w:hAnsi="Garamond"/>
          <w:b w:val="0"/>
          <w:bCs w:val="0"/>
        </w:rPr>
      </w:pPr>
      <w:r w:rsidRPr="009D0436">
        <w:rPr>
          <w:rStyle w:val="Strong"/>
          <w:rFonts w:ascii="Garamond" w:hAnsi="Garamond"/>
          <w:b w:val="0"/>
          <w:bCs w:val="0"/>
          <w:u w:val="single"/>
        </w:rPr>
        <w:t>M</w:t>
      </w:r>
      <w:r w:rsidR="009D0436" w:rsidRPr="009D0436">
        <w:rPr>
          <w:rStyle w:val="Strong"/>
          <w:rFonts w:ascii="Garamond" w:hAnsi="Garamond"/>
          <w:b w:val="0"/>
          <w:bCs w:val="0"/>
          <w:u w:val="single"/>
        </w:rPr>
        <w:t xml:space="preserve">, March </w:t>
      </w:r>
      <w:r w:rsidR="002F3D48">
        <w:rPr>
          <w:rStyle w:val="Strong"/>
          <w:rFonts w:ascii="Garamond" w:hAnsi="Garamond"/>
          <w:b w:val="0"/>
          <w:bCs w:val="0"/>
          <w:u w:val="single"/>
        </w:rPr>
        <w:t>3</w:t>
      </w:r>
      <w:r w:rsidR="009D0436">
        <w:rPr>
          <w:rStyle w:val="Strong"/>
          <w:rFonts w:ascii="Garamond" w:hAnsi="Garamond"/>
          <w:b w:val="0"/>
          <w:bCs w:val="0"/>
        </w:rPr>
        <w:t xml:space="preserve">: </w:t>
      </w:r>
      <w:r w:rsidR="000442F7">
        <w:rPr>
          <w:rStyle w:val="Strong"/>
          <w:rFonts w:ascii="Garamond" w:hAnsi="Garamond"/>
          <w:b w:val="0"/>
          <w:bCs w:val="0"/>
        </w:rPr>
        <w:t>Lecture</w:t>
      </w:r>
    </w:p>
    <w:p w14:paraId="3BD651F7" w14:textId="08C5E5E2" w:rsidR="00D46011" w:rsidRDefault="00D46011" w:rsidP="00D46011">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W</w:t>
      </w:r>
      <w:r w:rsidR="009D0436" w:rsidRPr="009D0436">
        <w:rPr>
          <w:rStyle w:val="Strong"/>
          <w:rFonts w:ascii="Garamond" w:hAnsi="Garamond"/>
          <w:b w:val="0"/>
          <w:bCs w:val="0"/>
          <w:u w:val="single"/>
        </w:rPr>
        <w:t xml:space="preserve">, March </w:t>
      </w:r>
      <w:r w:rsidR="002F3D48">
        <w:rPr>
          <w:rStyle w:val="Strong"/>
          <w:rFonts w:ascii="Garamond" w:hAnsi="Garamond"/>
          <w:b w:val="0"/>
          <w:bCs w:val="0"/>
          <w:u w:val="single"/>
        </w:rPr>
        <w:t>5</w:t>
      </w:r>
      <w:r w:rsidR="009D0436">
        <w:rPr>
          <w:rStyle w:val="Strong"/>
          <w:rFonts w:ascii="Garamond" w:hAnsi="Garamond"/>
          <w:b w:val="0"/>
          <w:bCs w:val="0"/>
        </w:rPr>
        <w:t>:</w:t>
      </w:r>
      <w:r w:rsidR="000442F7">
        <w:rPr>
          <w:rStyle w:val="Strong"/>
          <w:rFonts w:ascii="Garamond" w:hAnsi="Garamond"/>
          <w:b w:val="0"/>
          <w:bCs w:val="0"/>
        </w:rPr>
        <w:t xml:space="preserve"> Lecture / Discussion</w:t>
      </w:r>
    </w:p>
    <w:p w14:paraId="0DC61890" w14:textId="7852170C" w:rsidR="007F2400" w:rsidRPr="000442F7"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F</w:t>
      </w:r>
      <w:r w:rsidR="009D0436" w:rsidRPr="009D0436">
        <w:rPr>
          <w:rStyle w:val="Strong"/>
          <w:rFonts w:ascii="Garamond" w:hAnsi="Garamond"/>
          <w:b w:val="0"/>
          <w:bCs w:val="0"/>
          <w:u w:val="single"/>
        </w:rPr>
        <w:t xml:space="preserve">, March </w:t>
      </w:r>
      <w:r w:rsidR="002F3D48">
        <w:rPr>
          <w:rStyle w:val="Strong"/>
          <w:rFonts w:ascii="Garamond" w:hAnsi="Garamond"/>
          <w:b w:val="0"/>
          <w:bCs w:val="0"/>
          <w:u w:val="single"/>
        </w:rPr>
        <w:t>7</w:t>
      </w:r>
      <w:r w:rsidR="009D0436">
        <w:rPr>
          <w:rStyle w:val="Strong"/>
          <w:rFonts w:ascii="Garamond" w:hAnsi="Garamond"/>
          <w:b w:val="0"/>
          <w:bCs w:val="0"/>
        </w:rPr>
        <w:t>:</w:t>
      </w:r>
      <w:r>
        <w:rPr>
          <w:rStyle w:val="Strong"/>
          <w:rFonts w:ascii="Garamond" w:hAnsi="Garamond"/>
        </w:rPr>
        <w:tab/>
      </w:r>
      <w:r w:rsidR="000442F7">
        <w:rPr>
          <w:rStyle w:val="Strong"/>
          <w:rFonts w:ascii="Garamond" w:hAnsi="Garamond"/>
          <w:b w:val="0"/>
          <w:bCs w:val="0"/>
        </w:rPr>
        <w:t>Conceptual Mapping</w:t>
      </w:r>
    </w:p>
    <w:p w14:paraId="15D274F1" w14:textId="77777777" w:rsidR="009D0436" w:rsidRDefault="009D0436" w:rsidP="007F2400">
      <w:pPr>
        <w:pStyle w:val="NormalWeb"/>
        <w:rPr>
          <w:rStyle w:val="Strong"/>
          <w:rFonts w:ascii="Garamond" w:hAnsi="Garamond"/>
        </w:rPr>
      </w:pPr>
    </w:p>
    <w:p w14:paraId="0766832B" w14:textId="15FBF11E" w:rsidR="007F2400" w:rsidRDefault="007F2400" w:rsidP="007F2400">
      <w:pPr>
        <w:pStyle w:val="NormalWeb"/>
        <w:rPr>
          <w:rStyle w:val="Strong"/>
          <w:rFonts w:ascii="Garamond" w:hAnsi="Garamond"/>
          <w:b w:val="0"/>
          <w:bCs w:val="0"/>
        </w:rPr>
      </w:pPr>
      <w:r w:rsidRPr="00F86E1A">
        <w:rPr>
          <w:rStyle w:val="Strong"/>
          <w:rFonts w:ascii="Garamond" w:hAnsi="Garamond"/>
        </w:rPr>
        <w:t>Week 9:</w:t>
      </w:r>
      <w:r w:rsidR="00EC36A0" w:rsidRPr="00F86E1A">
        <w:rPr>
          <w:rStyle w:val="Strong"/>
          <w:rFonts w:ascii="Garamond" w:hAnsi="Garamond"/>
          <w:b w:val="0"/>
          <w:bCs w:val="0"/>
        </w:rPr>
        <w:t xml:space="preserve"> Religion and Secularism</w:t>
      </w:r>
    </w:p>
    <w:p w14:paraId="7D5DC118" w14:textId="2A4EBD94" w:rsidR="00E1414A" w:rsidRDefault="00E1414A" w:rsidP="007F2400">
      <w:pPr>
        <w:pStyle w:val="NormalWeb"/>
        <w:rPr>
          <w:rStyle w:val="Strong"/>
          <w:rFonts w:ascii="Garamond" w:hAnsi="Garamond"/>
          <w:b w:val="0"/>
          <w:bCs w:val="0"/>
        </w:rPr>
      </w:pPr>
      <w:r>
        <w:rPr>
          <w:rStyle w:val="Strong"/>
          <w:rFonts w:ascii="Garamond" w:hAnsi="Garamond"/>
          <w:b w:val="0"/>
          <w:bCs w:val="0"/>
        </w:rPr>
        <w:tab/>
      </w:r>
      <w:r w:rsidRPr="00E1414A">
        <w:rPr>
          <w:rStyle w:val="Strong"/>
          <w:rFonts w:ascii="Garamond" w:hAnsi="Garamond"/>
          <w:color w:val="4472C4" w:themeColor="accent1"/>
        </w:rPr>
        <w:t>Weekly Reading</w:t>
      </w:r>
      <w:r w:rsidRPr="00E1414A">
        <w:rPr>
          <w:rStyle w:val="Strong"/>
          <w:rFonts w:ascii="Garamond" w:hAnsi="Garamond"/>
        </w:rPr>
        <w:t>:</w:t>
      </w:r>
      <w:r w:rsidR="008442D2">
        <w:rPr>
          <w:rStyle w:val="Strong"/>
          <w:rFonts w:ascii="Garamond" w:hAnsi="Garamond"/>
        </w:rPr>
        <w:t xml:space="preserve"> Hedges, Chapter 16</w:t>
      </w:r>
    </w:p>
    <w:p w14:paraId="3AE0A51A" w14:textId="5CE94044"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M</w:t>
      </w:r>
      <w:r w:rsidR="009D0436" w:rsidRPr="009D0436">
        <w:rPr>
          <w:rStyle w:val="Strong"/>
          <w:rFonts w:ascii="Garamond" w:hAnsi="Garamond"/>
          <w:b w:val="0"/>
          <w:bCs w:val="0"/>
          <w:u w:val="single"/>
        </w:rPr>
        <w:t>, March 1</w:t>
      </w:r>
      <w:r w:rsidR="002F3D48">
        <w:rPr>
          <w:rStyle w:val="Strong"/>
          <w:rFonts w:ascii="Garamond" w:hAnsi="Garamond"/>
          <w:b w:val="0"/>
          <w:bCs w:val="0"/>
          <w:u w:val="single"/>
        </w:rPr>
        <w:t>0</w:t>
      </w:r>
      <w:r w:rsidR="009D0436">
        <w:rPr>
          <w:rStyle w:val="Strong"/>
          <w:rFonts w:ascii="Garamond" w:hAnsi="Garamond"/>
          <w:b w:val="0"/>
          <w:bCs w:val="0"/>
        </w:rPr>
        <w:t xml:space="preserve">: </w:t>
      </w:r>
      <w:r w:rsidR="000442F7">
        <w:rPr>
          <w:rStyle w:val="Strong"/>
          <w:rFonts w:ascii="Garamond" w:hAnsi="Garamond"/>
          <w:b w:val="0"/>
          <w:bCs w:val="0"/>
        </w:rPr>
        <w:t>Lecture</w:t>
      </w:r>
    </w:p>
    <w:p w14:paraId="1482A40D" w14:textId="44E9BBDB"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W</w:t>
      </w:r>
      <w:r w:rsidR="009D0436" w:rsidRPr="009D0436">
        <w:rPr>
          <w:rStyle w:val="Strong"/>
          <w:rFonts w:ascii="Garamond" w:hAnsi="Garamond"/>
          <w:b w:val="0"/>
          <w:bCs w:val="0"/>
          <w:u w:val="single"/>
        </w:rPr>
        <w:t>, March 1</w:t>
      </w:r>
      <w:r w:rsidR="002F3D48">
        <w:rPr>
          <w:rStyle w:val="Strong"/>
          <w:rFonts w:ascii="Garamond" w:hAnsi="Garamond"/>
          <w:b w:val="0"/>
          <w:bCs w:val="0"/>
          <w:u w:val="single"/>
        </w:rPr>
        <w:t>2</w:t>
      </w:r>
      <w:r w:rsidR="009D0436">
        <w:rPr>
          <w:rStyle w:val="Strong"/>
          <w:rFonts w:ascii="Garamond" w:hAnsi="Garamond"/>
          <w:b w:val="0"/>
          <w:bCs w:val="0"/>
        </w:rPr>
        <w:t xml:space="preserve">: </w:t>
      </w:r>
      <w:r w:rsidR="000442F7">
        <w:rPr>
          <w:rStyle w:val="Strong"/>
          <w:rFonts w:ascii="Garamond" w:hAnsi="Garamond"/>
          <w:b w:val="0"/>
          <w:bCs w:val="0"/>
        </w:rPr>
        <w:t xml:space="preserve"> Lecture Discussion</w:t>
      </w:r>
    </w:p>
    <w:p w14:paraId="132E4544" w14:textId="7334BAE0" w:rsidR="00D46011" w:rsidRPr="00F86E1A"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F</w:t>
      </w:r>
      <w:r w:rsidR="009D0436" w:rsidRPr="009D0436">
        <w:rPr>
          <w:rStyle w:val="Strong"/>
          <w:rFonts w:ascii="Garamond" w:hAnsi="Garamond"/>
          <w:b w:val="0"/>
          <w:bCs w:val="0"/>
          <w:u w:val="single"/>
        </w:rPr>
        <w:t>, March 1</w:t>
      </w:r>
      <w:r w:rsidR="002F3D48">
        <w:rPr>
          <w:rStyle w:val="Strong"/>
          <w:rFonts w:ascii="Garamond" w:hAnsi="Garamond"/>
          <w:b w:val="0"/>
          <w:bCs w:val="0"/>
          <w:u w:val="single"/>
        </w:rPr>
        <w:t>4</w:t>
      </w:r>
      <w:r w:rsidR="009D0436">
        <w:rPr>
          <w:rStyle w:val="Strong"/>
          <w:rFonts w:ascii="Garamond" w:hAnsi="Garamond"/>
          <w:b w:val="0"/>
          <w:bCs w:val="0"/>
        </w:rPr>
        <w:t>:</w:t>
      </w:r>
      <w:r w:rsidR="000442F7">
        <w:rPr>
          <w:rStyle w:val="Strong"/>
          <w:rFonts w:ascii="Garamond" w:hAnsi="Garamond"/>
          <w:b w:val="0"/>
          <w:bCs w:val="0"/>
        </w:rPr>
        <w:t xml:space="preserve"> Conceptual Mapping</w:t>
      </w:r>
    </w:p>
    <w:p w14:paraId="79B6C909" w14:textId="744B5D1F" w:rsidR="007F2400" w:rsidRPr="00F86E1A" w:rsidRDefault="007F2400" w:rsidP="007F2400">
      <w:pPr>
        <w:pStyle w:val="NormalWeb"/>
        <w:rPr>
          <w:rStyle w:val="Strong"/>
          <w:rFonts w:ascii="Garamond" w:hAnsi="Garamond"/>
        </w:rPr>
      </w:pPr>
    </w:p>
    <w:p w14:paraId="0A405C09" w14:textId="0E830D03" w:rsidR="007F2400" w:rsidRDefault="007F2400" w:rsidP="007F2400">
      <w:pPr>
        <w:pStyle w:val="NormalWeb"/>
        <w:rPr>
          <w:rStyle w:val="Strong"/>
          <w:rFonts w:ascii="Garamond" w:hAnsi="Garamond"/>
          <w:b w:val="0"/>
          <w:bCs w:val="0"/>
        </w:rPr>
      </w:pPr>
      <w:r w:rsidRPr="00F86E1A">
        <w:rPr>
          <w:rStyle w:val="Strong"/>
          <w:rFonts w:ascii="Garamond" w:hAnsi="Garamond"/>
        </w:rPr>
        <w:t xml:space="preserve">Week 10: </w:t>
      </w:r>
      <w:r w:rsidR="00EC36A0" w:rsidRPr="00F86E1A">
        <w:rPr>
          <w:rStyle w:val="Strong"/>
          <w:rFonts w:ascii="Garamond" w:hAnsi="Garamond"/>
          <w:b w:val="0"/>
          <w:bCs w:val="0"/>
        </w:rPr>
        <w:t>Religion and Power</w:t>
      </w:r>
    </w:p>
    <w:p w14:paraId="5496EF73" w14:textId="2CC1D990" w:rsidR="00E1414A" w:rsidRDefault="00E1414A" w:rsidP="007F2400">
      <w:pPr>
        <w:pStyle w:val="NormalWeb"/>
        <w:rPr>
          <w:rStyle w:val="Strong"/>
          <w:rFonts w:ascii="Garamond" w:hAnsi="Garamond"/>
          <w:b w:val="0"/>
          <w:bCs w:val="0"/>
        </w:rPr>
      </w:pPr>
      <w:r>
        <w:rPr>
          <w:rStyle w:val="Strong"/>
          <w:rFonts w:ascii="Garamond" w:hAnsi="Garamond"/>
          <w:b w:val="0"/>
          <w:bCs w:val="0"/>
        </w:rPr>
        <w:tab/>
      </w:r>
      <w:r w:rsidRPr="00E1414A">
        <w:rPr>
          <w:rStyle w:val="Strong"/>
          <w:rFonts w:ascii="Garamond" w:hAnsi="Garamond"/>
          <w:color w:val="4472C4" w:themeColor="accent1"/>
        </w:rPr>
        <w:t>Weekly Reading</w:t>
      </w:r>
      <w:r w:rsidRPr="00E1414A">
        <w:rPr>
          <w:rStyle w:val="Strong"/>
          <w:rFonts w:ascii="Garamond" w:hAnsi="Garamond"/>
        </w:rPr>
        <w:t>:</w:t>
      </w:r>
      <w:r w:rsidR="008442D2">
        <w:rPr>
          <w:rStyle w:val="Strong"/>
          <w:rFonts w:ascii="Garamond" w:hAnsi="Garamond"/>
        </w:rPr>
        <w:t xml:space="preserve"> Hedges, Chapter 5</w:t>
      </w:r>
    </w:p>
    <w:p w14:paraId="7C2ADF56" w14:textId="42714067"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M</w:t>
      </w:r>
      <w:r w:rsidR="009D0436" w:rsidRPr="009D0436">
        <w:rPr>
          <w:rStyle w:val="Strong"/>
          <w:rFonts w:ascii="Garamond" w:hAnsi="Garamond"/>
          <w:b w:val="0"/>
          <w:bCs w:val="0"/>
          <w:u w:val="single"/>
        </w:rPr>
        <w:t xml:space="preserve">, March </w:t>
      </w:r>
      <w:r w:rsidR="002F3D48">
        <w:rPr>
          <w:rStyle w:val="Strong"/>
          <w:rFonts w:ascii="Garamond" w:hAnsi="Garamond"/>
          <w:b w:val="0"/>
          <w:bCs w:val="0"/>
          <w:u w:val="single"/>
        </w:rPr>
        <w:t>17</w:t>
      </w:r>
      <w:r w:rsidR="009D0436">
        <w:rPr>
          <w:rStyle w:val="Strong"/>
          <w:rFonts w:ascii="Garamond" w:hAnsi="Garamond"/>
          <w:b w:val="0"/>
          <w:bCs w:val="0"/>
        </w:rPr>
        <w:t xml:space="preserve">: </w:t>
      </w:r>
      <w:r w:rsidR="000442F7">
        <w:rPr>
          <w:rStyle w:val="Strong"/>
          <w:rFonts w:ascii="Garamond" w:hAnsi="Garamond"/>
          <w:b w:val="0"/>
          <w:bCs w:val="0"/>
        </w:rPr>
        <w:t>Lecture</w:t>
      </w:r>
    </w:p>
    <w:p w14:paraId="04027831" w14:textId="60B7D494"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W</w:t>
      </w:r>
      <w:r w:rsidR="009D0436" w:rsidRPr="009D0436">
        <w:rPr>
          <w:rStyle w:val="Strong"/>
          <w:rFonts w:ascii="Garamond" w:hAnsi="Garamond"/>
          <w:b w:val="0"/>
          <w:bCs w:val="0"/>
          <w:u w:val="single"/>
        </w:rPr>
        <w:t xml:space="preserve">, March </w:t>
      </w:r>
      <w:r w:rsidR="002F3D48">
        <w:rPr>
          <w:rStyle w:val="Strong"/>
          <w:rFonts w:ascii="Garamond" w:hAnsi="Garamond"/>
          <w:b w:val="0"/>
          <w:bCs w:val="0"/>
          <w:u w:val="single"/>
        </w:rPr>
        <w:t>19</w:t>
      </w:r>
      <w:r w:rsidR="009D0436">
        <w:rPr>
          <w:rStyle w:val="Strong"/>
          <w:rFonts w:ascii="Garamond" w:hAnsi="Garamond"/>
          <w:b w:val="0"/>
          <w:bCs w:val="0"/>
        </w:rPr>
        <w:t xml:space="preserve">: </w:t>
      </w:r>
      <w:r w:rsidR="000442F7">
        <w:rPr>
          <w:rStyle w:val="Strong"/>
          <w:rFonts w:ascii="Garamond" w:hAnsi="Garamond"/>
          <w:b w:val="0"/>
          <w:bCs w:val="0"/>
        </w:rPr>
        <w:t>Sharing of Popular Media Images</w:t>
      </w:r>
    </w:p>
    <w:p w14:paraId="28DEB7C9" w14:textId="00C36853" w:rsidR="00D46011" w:rsidRPr="00F86E1A"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F</w:t>
      </w:r>
      <w:r w:rsidR="009D0436" w:rsidRPr="009D0436">
        <w:rPr>
          <w:rStyle w:val="Strong"/>
          <w:rFonts w:ascii="Garamond" w:hAnsi="Garamond"/>
          <w:b w:val="0"/>
          <w:bCs w:val="0"/>
          <w:u w:val="single"/>
        </w:rPr>
        <w:t>, March 2</w:t>
      </w:r>
      <w:r w:rsidR="002F3D48">
        <w:rPr>
          <w:rStyle w:val="Strong"/>
          <w:rFonts w:ascii="Garamond" w:hAnsi="Garamond"/>
          <w:b w:val="0"/>
          <w:bCs w:val="0"/>
          <w:u w:val="single"/>
        </w:rPr>
        <w:t>1</w:t>
      </w:r>
      <w:r w:rsidR="009D0436">
        <w:rPr>
          <w:rStyle w:val="Strong"/>
          <w:rFonts w:ascii="Garamond" w:hAnsi="Garamond"/>
          <w:b w:val="0"/>
          <w:bCs w:val="0"/>
        </w:rPr>
        <w:t xml:space="preserve">: </w:t>
      </w:r>
      <w:r w:rsidR="009D0436" w:rsidRPr="00D46011">
        <w:rPr>
          <w:rStyle w:val="Strong"/>
          <w:rFonts w:ascii="Garamond" w:hAnsi="Garamond"/>
        </w:rPr>
        <w:t>Blog 3</w:t>
      </w:r>
      <w:r w:rsidR="009D0436">
        <w:rPr>
          <w:rStyle w:val="Strong"/>
          <w:rFonts w:ascii="Garamond" w:hAnsi="Garamond"/>
        </w:rPr>
        <w:t xml:space="preserve"> </w:t>
      </w:r>
      <w:proofErr w:type="gramStart"/>
      <w:r w:rsidR="009D0436">
        <w:rPr>
          <w:rStyle w:val="Strong"/>
          <w:rFonts w:ascii="Garamond" w:hAnsi="Garamond"/>
        </w:rPr>
        <w:t xml:space="preserve">Due </w:t>
      </w:r>
      <w:r w:rsidR="000442F7">
        <w:rPr>
          <w:rStyle w:val="Strong"/>
          <w:rFonts w:ascii="Garamond" w:hAnsi="Garamond"/>
        </w:rPr>
        <w:t xml:space="preserve"> (</w:t>
      </w:r>
      <w:proofErr w:type="gramEnd"/>
      <w:r w:rsidR="000442F7">
        <w:rPr>
          <w:rStyle w:val="Strong"/>
          <w:rFonts w:ascii="Garamond" w:hAnsi="Garamond"/>
        </w:rPr>
        <w:t xml:space="preserve">no extra assignments) </w:t>
      </w:r>
    </w:p>
    <w:p w14:paraId="5F20C461" w14:textId="04CCFB56" w:rsidR="007F2400" w:rsidRPr="00D46011" w:rsidRDefault="00D46011" w:rsidP="007F2400">
      <w:pPr>
        <w:pStyle w:val="NormalWeb"/>
        <w:rPr>
          <w:rStyle w:val="Strong"/>
          <w:rFonts w:ascii="Garamond" w:hAnsi="Garamond"/>
        </w:rPr>
      </w:pPr>
      <w:r>
        <w:rPr>
          <w:rStyle w:val="Strong"/>
          <w:rFonts w:ascii="Garamond" w:hAnsi="Garamond"/>
        </w:rPr>
        <w:tab/>
      </w:r>
      <w:r>
        <w:rPr>
          <w:rStyle w:val="Strong"/>
          <w:rFonts w:ascii="Garamond" w:hAnsi="Garamond"/>
        </w:rPr>
        <w:tab/>
      </w:r>
    </w:p>
    <w:p w14:paraId="21D22F90" w14:textId="277E4C6C" w:rsidR="007F2400" w:rsidRDefault="007F2400" w:rsidP="007F2400">
      <w:pPr>
        <w:pStyle w:val="NormalWeb"/>
        <w:rPr>
          <w:rStyle w:val="Strong"/>
          <w:rFonts w:ascii="Garamond" w:hAnsi="Garamond"/>
          <w:b w:val="0"/>
          <w:bCs w:val="0"/>
        </w:rPr>
      </w:pPr>
      <w:r w:rsidRPr="00F86E1A">
        <w:rPr>
          <w:rStyle w:val="Strong"/>
          <w:rFonts w:ascii="Garamond" w:hAnsi="Garamond"/>
        </w:rPr>
        <w:t>Week 11:</w:t>
      </w:r>
      <w:r w:rsidR="00EC36A0" w:rsidRPr="00F86E1A">
        <w:rPr>
          <w:rStyle w:val="Strong"/>
          <w:rFonts w:ascii="Garamond" w:hAnsi="Garamond"/>
          <w:b w:val="0"/>
          <w:bCs w:val="0"/>
        </w:rPr>
        <w:t xml:space="preserve"> Religion and Bodies</w:t>
      </w:r>
    </w:p>
    <w:p w14:paraId="3346854E" w14:textId="19FB1D3D" w:rsidR="00E1414A" w:rsidRDefault="00E1414A" w:rsidP="007F2400">
      <w:pPr>
        <w:pStyle w:val="NormalWeb"/>
        <w:rPr>
          <w:rStyle w:val="Strong"/>
          <w:rFonts w:ascii="Garamond" w:hAnsi="Garamond"/>
          <w:b w:val="0"/>
          <w:bCs w:val="0"/>
        </w:rPr>
      </w:pPr>
      <w:r>
        <w:rPr>
          <w:rStyle w:val="Strong"/>
          <w:rFonts w:ascii="Garamond" w:hAnsi="Garamond"/>
          <w:b w:val="0"/>
          <w:bCs w:val="0"/>
        </w:rPr>
        <w:lastRenderedPageBreak/>
        <w:tab/>
      </w:r>
      <w:r w:rsidRPr="00E1414A">
        <w:rPr>
          <w:rStyle w:val="Strong"/>
          <w:rFonts w:ascii="Garamond" w:hAnsi="Garamond"/>
          <w:color w:val="4472C4" w:themeColor="accent1"/>
        </w:rPr>
        <w:t>Weekly Reading</w:t>
      </w:r>
      <w:r w:rsidRPr="00E1414A">
        <w:rPr>
          <w:rStyle w:val="Strong"/>
          <w:rFonts w:ascii="Garamond" w:hAnsi="Garamond"/>
        </w:rPr>
        <w:t>:</w:t>
      </w:r>
      <w:r w:rsidR="008442D2">
        <w:rPr>
          <w:rStyle w:val="Strong"/>
          <w:rFonts w:ascii="Garamond" w:hAnsi="Garamond"/>
        </w:rPr>
        <w:t xml:space="preserve"> Hedges, Chapter 9</w:t>
      </w:r>
    </w:p>
    <w:p w14:paraId="788E820B" w14:textId="24D283F9"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M</w:t>
      </w:r>
      <w:r w:rsidR="009D0436" w:rsidRPr="009D0436">
        <w:rPr>
          <w:rStyle w:val="Strong"/>
          <w:rFonts w:ascii="Garamond" w:hAnsi="Garamond"/>
          <w:b w:val="0"/>
          <w:bCs w:val="0"/>
          <w:u w:val="single"/>
        </w:rPr>
        <w:t>, March 2</w:t>
      </w:r>
      <w:r w:rsidR="002F3D48">
        <w:rPr>
          <w:rStyle w:val="Strong"/>
          <w:rFonts w:ascii="Garamond" w:hAnsi="Garamond"/>
          <w:b w:val="0"/>
          <w:bCs w:val="0"/>
          <w:u w:val="single"/>
        </w:rPr>
        <w:t>4</w:t>
      </w:r>
      <w:r w:rsidR="009D0436">
        <w:rPr>
          <w:rStyle w:val="Strong"/>
          <w:rFonts w:ascii="Garamond" w:hAnsi="Garamond"/>
          <w:b w:val="0"/>
          <w:bCs w:val="0"/>
        </w:rPr>
        <w:t xml:space="preserve">: </w:t>
      </w:r>
      <w:r w:rsidR="000442F7">
        <w:rPr>
          <w:rStyle w:val="Strong"/>
          <w:rFonts w:ascii="Garamond" w:hAnsi="Garamond"/>
          <w:b w:val="0"/>
          <w:bCs w:val="0"/>
        </w:rPr>
        <w:t>Lecture</w:t>
      </w:r>
    </w:p>
    <w:p w14:paraId="0DBA6D3D" w14:textId="7BB35EA3"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W</w:t>
      </w:r>
      <w:r w:rsidR="009D0436" w:rsidRPr="009D0436">
        <w:rPr>
          <w:rStyle w:val="Strong"/>
          <w:rFonts w:ascii="Garamond" w:hAnsi="Garamond"/>
          <w:b w:val="0"/>
          <w:bCs w:val="0"/>
          <w:u w:val="single"/>
        </w:rPr>
        <w:t>, March 2</w:t>
      </w:r>
      <w:r w:rsidR="002F3D48">
        <w:rPr>
          <w:rStyle w:val="Strong"/>
          <w:rFonts w:ascii="Garamond" w:hAnsi="Garamond"/>
          <w:b w:val="0"/>
          <w:bCs w:val="0"/>
          <w:u w:val="single"/>
        </w:rPr>
        <w:t>6</w:t>
      </w:r>
      <w:r w:rsidR="009D0436">
        <w:rPr>
          <w:rStyle w:val="Strong"/>
          <w:rFonts w:ascii="Garamond" w:hAnsi="Garamond"/>
          <w:b w:val="0"/>
          <w:bCs w:val="0"/>
        </w:rPr>
        <w:t xml:space="preserve">: </w:t>
      </w:r>
      <w:r w:rsidR="000442F7">
        <w:rPr>
          <w:rStyle w:val="Strong"/>
          <w:rFonts w:ascii="Garamond" w:hAnsi="Garamond"/>
          <w:b w:val="0"/>
          <w:bCs w:val="0"/>
        </w:rPr>
        <w:t xml:space="preserve"> Lecture /Discussion</w:t>
      </w:r>
    </w:p>
    <w:p w14:paraId="41FC5FF2" w14:textId="7B0CE73C" w:rsidR="00D46011" w:rsidRPr="00F86E1A"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F</w:t>
      </w:r>
      <w:r w:rsidR="009D0436" w:rsidRPr="009D0436">
        <w:rPr>
          <w:rStyle w:val="Strong"/>
          <w:rFonts w:ascii="Garamond" w:hAnsi="Garamond"/>
          <w:b w:val="0"/>
          <w:bCs w:val="0"/>
          <w:u w:val="single"/>
        </w:rPr>
        <w:t xml:space="preserve">, March </w:t>
      </w:r>
      <w:r w:rsidR="002F3D48">
        <w:rPr>
          <w:rStyle w:val="Strong"/>
          <w:rFonts w:ascii="Garamond" w:hAnsi="Garamond"/>
          <w:b w:val="0"/>
          <w:bCs w:val="0"/>
          <w:u w:val="single"/>
        </w:rPr>
        <w:t>28</w:t>
      </w:r>
      <w:r w:rsidR="009D0436">
        <w:rPr>
          <w:rStyle w:val="Strong"/>
          <w:rFonts w:ascii="Garamond" w:hAnsi="Garamond"/>
          <w:b w:val="0"/>
          <w:bCs w:val="0"/>
        </w:rPr>
        <w:t xml:space="preserve">: </w:t>
      </w:r>
      <w:r w:rsidR="000442F7">
        <w:rPr>
          <w:rStyle w:val="Strong"/>
          <w:rFonts w:ascii="Garamond" w:hAnsi="Garamond"/>
          <w:b w:val="0"/>
          <w:bCs w:val="0"/>
        </w:rPr>
        <w:t>Conceptual Mapping</w:t>
      </w:r>
    </w:p>
    <w:p w14:paraId="31C4005C" w14:textId="474E93AD" w:rsidR="007F2400" w:rsidRPr="00F86E1A" w:rsidRDefault="007F2400" w:rsidP="007F2400">
      <w:pPr>
        <w:pStyle w:val="NormalWeb"/>
        <w:rPr>
          <w:rStyle w:val="Strong"/>
          <w:rFonts w:ascii="Garamond" w:hAnsi="Garamond"/>
        </w:rPr>
      </w:pPr>
    </w:p>
    <w:p w14:paraId="2C842DEA" w14:textId="03C97701" w:rsidR="007F2400" w:rsidRDefault="007F2400" w:rsidP="007F2400">
      <w:pPr>
        <w:pStyle w:val="NormalWeb"/>
        <w:rPr>
          <w:rStyle w:val="Strong"/>
          <w:rFonts w:ascii="Garamond" w:hAnsi="Garamond"/>
          <w:b w:val="0"/>
          <w:bCs w:val="0"/>
        </w:rPr>
      </w:pPr>
      <w:r w:rsidRPr="00F86E1A">
        <w:rPr>
          <w:rStyle w:val="Strong"/>
          <w:rFonts w:ascii="Garamond" w:hAnsi="Garamond"/>
        </w:rPr>
        <w:t>Week 12:</w:t>
      </w:r>
      <w:r w:rsidR="00EC36A0" w:rsidRPr="00F86E1A">
        <w:rPr>
          <w:rStyle w:val="Strong"/>
          <w:rFonts w:ascii="Garamond" w:hAnsi="Garamond"/>
        </w:rPr>
        <w:t xml:space="preserve"> </w:t>
      </w:r>
      <w:r w:rsidR="00EC36A0" w:rsidRPr="00F86E1A">
        <w:rPr>
          <w:rStyle w:val="Strong"/>
          <w:rFonts w:ascii="Garamond" w:hAnsi="Garamond"/>
          <w:b w:val="0"/>
          <w:bCs w:val="0"/>
        </w:rPr>
        <w:t>Religion, Gender, Sex, and Sexuality</w:t>
      </w:r>
    </w:p>
    <w:p w14:paraId="62E703C1" w14:textId="7F63E6D7" w:rsidR="00E1414A" w:rsidRDefault="00E1414A" w:rsidP="007F2400">
      <w:pPr>
        <w:pStyle w:val="NormalWeb"/>
        <w:rPr>
          <w:rStyle w:val="Strong"/>
          <w:rFonts w:ascii="Garamond" w:hAnsi="Garamond"/>
          <w:b w:val="0"/>
          <w:bCs w:val="0"/>
        </w:rPr>
      </w:pPr>
      <w:r>
        <w:rPr>
          <w:rStyle w:val="Strong"/>
          <w:rFonts w:ascii="Garamond" w:hAnsi="Garamond"/>
          <w:b w:val="0"/>
          <w:bCs w:val="0"/>
        </w:rPr>
        <w:tab/>
      </w:r>
      <w:r w:rsidRPr="00E1414A">
        <w:rPr>
          <w:rStyle w:val="Strong"/>
          <w:rFonts w:ascii="Garamond" w:hAnsi="Garamond"/>
          <w:color w:val="4472C4" w:themeColor="accent1"/>
        </w:rPr>
        <w:t>Weekly Reading</w:t>
      </w:r>
      <w:r w:rsidRPr="00E1414A">
        <w:rPr>
          <w:rStyle w:val="Strong"/>
          <w:rFonts w:ascii="Garamond" w:hAnsi="Garamond"/>
        </w:rPr>
        <w:t>:</w:t>
      </w:r>
      <w:r w:rsidR="008442D2">
        <w:rPr>
          <w:rStyle w:val="Strong"/>
          <w:rFonts w:ascii="Garamond" w:hAnsi="Garamond"/>
        </w:rPr>
        <w:t xml:space="preserve"> Hedges, Chapter 10</w:t>
      </w:r>
    </w:p>
    <w:p w14:paraId="18B7275F" w14:textId="18D91593"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M</w:t>
      </w:r>
      <w:r w:rsidR="009D0436" w:rsidRPr="009D0436">
        <w:rPr>
          <w:rStyle w:val="Strong"/>
          <w:rFonts w:ascii="Garamond" w:hAnsi="Garamond"/>
          <w:b w:val="0"/>
          <w:bCs w:val="0"/>
          <w:u w:val="single"/>
        </w:rPr>
        <w:t xml:space="preserve">, </w:t>
      </w:r>
      <w:r w:rsidR="008433C4">
        <w:rPr>
          <w:rStyle w:val="Strong"/>
          <w:rFonts w:ascii="Garamond" w:hAnsi="Garamond"/>
          <w:b w:val="0"/>
          <w:bCs w:val="0"/>
          <w:u w:val="single"/>
        </w:rPr>
        <w:t>March</w:t>
      </w:r>
      <w:r w:rsidR="009D0436" w:rsidRPr="009D0436">
        <w:rPr>
          <w:rStyle w:val="Strong"/>
          <w:rFonts w:ascii="Garamond" w:hAnsi="Garamond"/>
          <w:b w:val="0"/>
          <w:bCs w:val="0"/>
          <w:u w:val="single"/>
        </w:rPr>
        <w:t xml:space="preserve"> 3</w:t>
      </w:r>
      <w:r w:rsidR="002F3D48">
        <w:rPr>
          <w:rStyle w:val="Strong"/>
          <w:rFonts w:ascii="Garamond" w:hAnsi="Garamond"/>
          <w:b w:val="0"/>
          <w:bCs w:val="0"/>
          <w:u w:val="single"/>
        </w:rPr>
        <w:t>1</w:t>
      </w:r>
      <w:r w:rsidR="009D0436">
        <w:rPr>
          <w:rStyle w:val="Strong"/>
          <w:rFonts w:ascii="Garamond" w:hAnsi="Garamond"/>
          <w:b w:val="0"/>
          <w:bCs w:val="0"/>
        </w:rPr>
        <w:t xml:space="preserve">: </w:t>
      </w:r>
      <w:r w:rsidR="000442F7">
        <w:rPr>
          <w:rStyle w:val="Strong"/>
          <w:rFonts w:ascii="Garamond" w:hAnsi="Garamond"/>
          <w:b w:val="0"/>
          <w:bCs w:val="0"/>
        </w:rPr>
        <w:t>Lecture</w:t>
      </w:r>
    </w:p>
    <w:p w14:paraId="7D85EC3C" w14:textId="0A9A1662"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W</w:t>
      </w:r>
      <w:r w:rsidR="009D0436" w:rsidRPr="009D0436">
        <w:rPr>
          <w:rStyle w:val="Strong"/>
          <w:rFonts w:ascii="Garamond" w:hAnsi="Garamond"/>
          <w:b w:val="0"/>
          <w:bCs w:val="0"/>
          <w:u w:val="single"/>
        </w:rPr>
        <w:t xml:space="preserve">, April </w:t>
      </w:r>
      <w:r w:rsidR="002F3D48">
        <w:rPr>
          <w:rStyle w:val="Strong"/>
          <w:rFonts w:ascii="Garamond" w:hAnsi="Garamond"/>
          <w:b w:val="0"/>
          <w:bCs w:val="0"/>
          <w:u w:val="single"/>
        </w:rPr>
        <w:t>2</w:t>
      </w:r>
      <w:r w:rsidR="009D0436">
        <w:rPr>
          <w:rStyle w:val="Strong"/>
          <w:rFonts w:ascii="Garamond" w:hAnsi="Garamond"/>
          <w:b w:val="0"/>
          <w:bCs w:val="0"/>
        </w:rPr>
        <w:t xml:space="preserve">: </w:t>
      </w:r>
      <w:r w:rsidR="000442F7">
        <w:rPr>
          <w:rStyle w:val="Strong"/>
          <w:rFonts w:ascii="Garamond" w:hAnsi="Garamond"/>
          <w:b w:val="0"/>
          <w:bCs w:val="0"/>
        </w:rPr>
        <w:t>Fish out of Water</w:t>
      </w:r>
    </w:p>
    <w:p w14:paraId="77E9BC22" w14:textId="3165DBD5" w:rsidR="00D46011" w:rsidRPr="00F86E1A"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F</w:t>
      </w:r>
      <w:r w:rsidR="009D0436" w:rsidRPr="009D0436">
        <w:rPr>
          <w:rStyle w:val="Strong"/>
          <w:rFonts w:ascii="Garamond" w:hAnsi="Garamond"/>
          <w:b w:val="0"/>
          <w:bCs w:val="0"/>
          <w:u w:val="single"/>
        </w:rPr>
        <w:t xml:space="preserve">, April </w:t>
      </w:r>
      <w:r w:rsidR="002F3D48">
        <w:rPr>
          <w:rStyle w:val="Strong"/>
          <w:rFonts w:ascii="Garamond" w:hAnsi="Garamond"/>
          <w:b w:val="0"/>
          <w:bCs w:val="0"/>
          <w:u w:val="single"/>
        </w:rPr>
        <w:t>4</w:t>
      </w:r>
      <w:r w:rsidR="009D0436">
        <w:rPr>
          <w:rStyle w:val="Strong"/>
          <w:rFonts w:ascii="Garamond" w:hAnsi="Garamond"/>
          <w:b w:val="0"/>
          <w:bCs w:val="0"/>
        </w:rPr>
        <w:t xml:space="preserve">: </w:t>
      </w:r>
      <w:r w:rsidR="000442F7">
        <w:rPr>
          <w:rStyle w:val="Strong"/>
          <w:rFonts w:ascii="Garamond" w:hAnsi="Garamond"/>
          <w:b w:val="0"/>
          <w:bCs w:val="0"/>
        </w:rPr>
        <w:t>Conceptual Mapping</w:t>
      </w:r>
    </w:p>
    <w:p w14:paraId="7C52231D" w14:textId="761A119C" w:rsidR="007F2400" w:rsidRPr="00F86E1A" w:rsidRDefault="007F2400" w:rsidP="007F2400">
      <w:pPr>
        <w:pStyle w:val="NormalWeb"/>
        <w:rPr>
          <w:rStyle w:val="Strong"/>
          <w:rFonts w:ascii="Garamond" w:hAnsi="Garamond"/>
        </w:rPr>
      </w:pPr>
    </w:p>
    <w:p w14:paraId="61227419" w14:textId="1E362D92" w:rsidR="007F2400" w:rsidRDefault="007F2400" w:rsidP="007F2400">
      <w:pPr>
        <w:pStyle w:val="NormalWeb"/>
        <w:rPr>
          <w:rStyle w:val="Strong"/>
          <w:rFonts w:ascii="Garamond" w:hAnsi="Garamond"/>
          <w:b w:val="0"/>
          <w:bCs w:val="0"/>
        </w:rPr>
      </w:pPr>
      <w:r w:rsidRPr="00F86E1A">
        <w:rPr>
          <w:rStyle w:val="Strong"/>
          <w:rFonts w:ascii="Garamond" w:hAnsi="Garamond"/>
        </w:rPr>
        <w:t>Week 13:</w:t>
      </w:r>
      <w:r w:rsidR="00EC36A0" w:rsidRPr="00F86E1A">
        <w:rPr>
          <w:rStyle w:val="Strong"/>
          <w:rFonts w:ascii="Garamond" w:hAnsi="Garamond"/>
        </w:rPr>
        <w:t xml:space="preserve"> </w:t>
      </w:r>
      <w:r w:rsidR="00EC36A0" w:rsidRPr="00F86E1A">
        <w:rPr>
          <w:rStyle w:val="Strong"/>
          <w:rFonts w:ascii="Garamond" w:hAnsi="Garamond"/>
          <w:b w:val="0"/>
          <w:bCs w:val="0"/>
        </w:rPr>
        <w:t>Religion, Race and Diversity</w:t>
      </w:r>
    </w:p>
    <w:p w14:paraId="1F7F0319" w14:textId="1AF23B90" w:rsidR="00E1414A" w:rsidRDefault="00E1414A" w:rsidP="007F2400">
      <w:pPr>
        <w:pStyle w:val="NormalWeb"/>
        <w:rPr>
          <w:rStyle w:val="Strong"/>
          <w:rFonts w:ascii="Garamond" w:hAnsi="Garamond"/>
          <w:b w:val="0"/>
          <w:bCs w:val="0"/>
        </w:rPr>
      </w:pPr>
      <w:r>
        <w:rPr>
          <w:rStyle w:val="Strong"/>
          <w:rFonts w:ascii="Garamond" w:hAnsi="Garamond"/>
          <w:b w:val="0"/>
          <w:bCs w:val="0"/>
        </w:rPr>
        <w:tab/>
      </w:r>
      <w:r w:rsidRPr="00E1414A">
        <w:rPr>
          <w:rStyle w:val="Strong"/>
          <w:rFonts w:ascii="Garamond" w:hAnsi="Garamond"/>
          <w:color w:val="4472C4" w:themeColor="accent1"/>
        </w:rPr>
        <w:t>Weekly Reading</w:t>
      </w:r>
      <w:r w:rsidRPr="00E1414A">
        <w:rPr>
          <w:rStyle w:val="Strong"/>
          <w:rFonts w:ascii="Garamond" w:hAnsi="Garamond"/>
        </w:rPr>
        <w:t>:</w:t>
      </w:r>
      <w:r w:rsidR="00ED2A37">
        <w:rPr>
          <w:rStyle w:val="Strong"/>
          <w:rFonts w:ascii="Garamond" w:hAnsi="Garamond"/>
        </w:rPr>
        <w:t xml:space="preserve"> Hedges, chapter 6</w:t>
      </w:r>
    </w:p>
    <w:p w14:paraId="68205BDD" w14:textId="3B0920D5"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M</w:t>
      </w:r>
      <w:r w:rsidR="009D0436" w:rsidRPr="009D0436">
        <w:rPr>
          <w:rStyle w:val="Strong"/>
          <w:rFonts w:ascii="Garamond" w:hAnsi="Garamond"/>
          <w:b w:val="0"/>
          <w:bCs w:val="0"/>
          <w:u w:val="single"/>
        </w:rPr>
        <w:t xml:space="preserve">, April </w:t>
      </w:r>
      <w:r w:rsidR="002F3D48">
        <w:rPr>
          <w:rStyle w:val="Strong"/>
          <w:rFonts w:ascii="Garamond" w:hAnsi="Garamond"/>
          <w:b w:val="0"/>
          <w:bCs w:val="0"/>
          <w:u w:val="single"/>
        </w:rPr>
        <w:t>7</w:t>
      </w:r>
      <w:r w:rsidR="009D0436">
        <w:rPr>
          <w:rStyle w:val="Strong"/>
          <w:rFonts w:ascii="Garamond" w:hAnsi="Garamond"/>
          <w:b w:val="0"/>
          <w:bCs w:val="0"/>
        </w:rPr>
        <w:t xml:space="preserve">: </w:t>
      </w:r>
      <w:r w:rsidR="000442F7">
        <w:rPr>
          <w:rStyle w:val="Strong"/>
          <w:rFonts w:ascii="Garamond" w:hAnsi="Garamond"/>
          <w:b w:val="0"/>
          <w:bCs w:val="0"/>
        </w:rPr>
        <w:t xml:space="preserve">Lecture </w:t>
      </w:r>
    </w:p>
    <w:p w14:paraId="1DD34498" w14:textId="0E998EB2"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W</w:t>
      </w:r>
      <w:r w:rsidR="009D0436" w:rsidRPr="009D0436">
        <w:rPr>
          <w:rStyle w:val="Strong"/>
          <w:rFonts w:ascii="Garamond" w:hAnsi="Garamond"/>
          <w:b w:val="0"/>
          <w:bCs w:val="0"/>
          <w:u w:val="single"/>
        </w:rPr>
        <w:t xml:space="preserve">, April </w:t>
      </w:r>
      <w:r w:rsidR="002F3D48">
        <w:rPr>
          <w:rStyle w:val="Strong"/>
          <w:rFonts w:ascii="Garamond" w:hAnsi="Garamond"/>
          <w:b w:val="0"/>
          <w:bCs w:val="0"/>
          <w:u w:val="single"/>
        </w:rPr>
        <w:t>9</w:t>
      </w:r>
      <w:r w:rsidR="009D0436">
        <w:rPr>
          <w:rStyle w:val="Strong"/>
          <w:rFonts w:ascii="Garamond" w:hAnsi="Garamond"/>
          <w:b w:val="0"/>
          <w:bCs w:val="0"/>
        </w:rPr>
        <w:t>:</w:t>
      </w:r>
      <w:r w:rsidR="000442F7">
        <w:rPr>
          <w:rStyle w:val="Strong"/>
          <w:rFonts w:ascii="Garamond" w:hAnsi="Garamond"/>
          <w:b w:val="0"/>
          <w:bCs w:val="0"/>
        </w:rPr>
        <w:t xml:space="preserve"> Lecture/ Discussion</w:t>
      </w:r>
    </w:p>
    <w:p w14:paraId="513003A8" w14:textId="1543490F" w:rsidR="00D46011" w:rsidRPr="009D0436" w:rsidRDefault="00D46011" w:rsidP="007F2400">
      <w:pPr>
        <w:pStyle w:val="NormalWeb"/>
        <w:rPr>
          <w:rStyle w:val="Strong"/>
          <w:rFonts w:ascii="Garamond" w:hAnsi="Garamond"/>
        </w:rPr>
      </w:pPr>
      <w:r>
        <w:rPr>
          <w:rStyle w:val="Strong"/>
          <w:rFonts w:ascii="Garamond" w:hAnsi="Garamond"/>
          <w:b w:val="0"/>
          <w:bCs w:val="0"/>
        </w:rPr>
        <w:tab/>
      </w:r>
      <w:r w:rsidRPr="009D0436">
        <w:rPr>
          <w:rStyle w:val="Strong"/>
          <w:rFonts w:ascii="Garamond" w:hAnsi="Garamond"/>
          <w:b w:val="0"/>
          <w:bCs w:val="0"/>
          <w:u w:val="single"/>
        </w:rPr>
        <w:t>F</w:t>
      </w:r>
      <w:r w:rsidR="009D0436" w:rsidRPr="009D0436">
        <w:rPr>
          <w:rStyle w:val="Strong"/>
          <w:rFonts w:ascii="Garamond" w:hAnsi="Garamond"/>
          <w:b w:val="0"/>
          <w:bCs w:val="0"/>
          <w:u w:val="single"/>
        </w:rPr>
        <w:t>, April 1</w:t>
      </w:r>
      <w:r w:rsidR="002F3D48">
        <w:rPr>
          <w:rStyle w:val="Strong"/>
          <w:rFonts w:ascii="Garamond" w:hAnsi="Garamond"/>
          <w:b w:val="0"/>
          <w:bCs w:val="0"/>
          <w:u w:val="single"/>
        </w:rPr>
        <w:t>1</w:t>
      </w:r>
      <w:r w:rsidR="009D0436">
        <w:rPr>
          <w:rStyle w:val="Strong"/>
          <w:rFonts w:ascii="Garamond" w:hAnsi="Garamond"/>
          <w:b w:val="0"/>
          <w:bCs w:val="0"/>
        </w:rPr>
        <w:t xml:space="preserve">: </w:t>
      </w:r>
      <w:r w:rsidR="009D0436" w:rsidRPr="00D46011">
        <w:rPr>
          <w:rStyle w:val="Strong"/>
          <w:rFonts w:ascii="Garamond" w:hAnsi="Garamond"/>
        </w:rPr>
        <w:t>Blog 4</w:t>
      </w:r>
      <w:r w:rsidR="009D0436">
        <w:rPr>
          <w:rStyle w:val="Strong"/>
          <w:rFonts w:ascii="Garamond" w:hAnsi="Garamond"/>
        </w:rPr>
        <w:t xml:space="preserve"> Due</w:t>
      </w:r>
      <w:r w:rsidR="000442F7">
        <w:rPr>
          <w:rStyle w:val="Strong"/>
          <w:rFonts w:ascii="Garamond" w:hAnsi="Garamond"/>
        </w:rPr>
        <w:t xml:space="preserve"> (no extra assignments)</w:t>
      </w:r>
    </w:p>
    <w:p w14:paraId="6E39BD7D" w14:textId="7F010774" w:rsidR="007F2400" w:rsidRPr="00D46011" w:rsidRDefault="00D46011" w:rsidP="007F2400">
      <w:pPr>
        <w:pStyle w:val="NormalWeb"/>
        <w:rPr>
          <w:rStyle w:val="Strong"/>
          <w:rFonts w:ascii="Garamond" w:hAnsi="Garamond"/>
        </w:rPr>
      </w:pPr>
      <w:r>
        <w:rPr>
          <w:rStyle w:val="Strong"/>
          <w:rFonts w:ascii="Garamond" w:hAnsi="Garamond"/>
        </w:rPr>
        <w:tab/>
      </w:r>
      <w:r>
        <w:rPr>
          <w:rStyle w:val="Strong"/>
          <w:rFonts w:ascii="Garamond" w:hAnsi="Garamond"/>
        </w:rPr>
        <w:tab/>
      </w:r>
    </w:p>
    <w:p w14:paraId="5ACD06E3" w14:textId="46DD3993" w:rsidR="007F2400" w:rsidRDefault="007F2400" w:rsidP="007F2400">
      <w:pPr>
        <w:pStyle w:val="NormalWeb"/>
        <w:rPr>
          <w:rStyle w:val="Strong"/>
          <w:rFonts w:ascii="Garamond" w:hAnsi="Garamond"/>
          <w:b w:val="0"/>
          <w:bCs w:val="0"/>
        </w:rPr>
      </w:pPr>
      <w:r w:rsidRPr="00F86E1A">
        <w:rPr>
          <w:rStyle w:val="Strong"/>
          <w:rFonts w:ascii="Garamond" w:hAnsi="Garamond"/>
        </w:rPr>
        <w:t xml:space="preserve">Week 14: </w:t>
      </w:r>
      <w:r w:rsidR="00EC36A0" w:rsidRPr="00F86E1A">
        <w:rPr>
          <w:rStyle w:val="Strong"/>
          <w:rFonts w:ascii="Garamond" w:hAnsi="Garamond"/>
        </w:rPr>
        <w:t xml:space="preserve"> </w:t>
      </w:r>
      <w:r w:rsidR="00EC36A0" w:rsidRPr="00F86E1A">
        <w:rPr>
          <w:rStyle w:val="Strong"/>
          <w:rFonts w:ascii="Garamond" w:hAnsi="Garamond"/>
          <w:b w:val="0"/>
          <w:bCs w:val="0"/>
        </w:rPr>
        <w:t>Religion, Science, and the Non-human world</w:t>
      </w:r>
    </w:p>
    <w:p w14:paraId="2FF69DBC" w14:textId="162BC8D7" w:rsidR="00E1414A" w:rsidRDefault="00E1414A" w:rsidP="007F2400">
      <w:pPr>
        <w:pStyle w:val="NormalWeb"/>
        <w:rPr>
          <w:rStyle w:val="Strong"/>
          <w:rFonts w:ascii="Garamond" w:hAnsi="Garamond"/>
          <w:b w:val="0"/>
          <w:bCs w:val="0"/>
        </w:rPr>
      </w:pPr>
      <w:r>
        <w:rPr>
          <w:rStyle w:val="Strong"/>
          <w:rFonts w:ascii="Garamond" w:hAnsi="Garamond"/>
          <w:b w:val="0"/>
          <w:bCs w:val="0"/>
        </w:rPr>
        <w:tab/>
      </w:r>
      <w:r w:rsidRPr="00E1414A">
        <w:rPr>
          <w:rStyle w:val="Strong"/>
          <w:rFonts w:ascii="Garamond" w:hAnsi="Garamond"/>
          <w:color w:val="4472C4" w:themeColor="accent1"/>
        </w:rPr>
        <w:t>Weekly Reading</w:t>
      </w:r>
      <w:r w:rsidRPr="00E1414A">
        <w:rPr>
          <w:rStyle w:val="Strong"/>
          <w:rFonts w:ascii="Garamond" w:hAnsi="Garamond"/>
        </w:rPr>
        <w:t>:</w:t>
      </w:r>
      <w:r w:rsidR="00ED2A37">
        <w:rPr>
          <w:rStyle w:val="Strong"/>
          <w:rFonts w:ascii="Garamond" w:hAnsi="Garamond"/>
        </w:rPr>
        <w:t xml:space="preserve"> Hedges, Chapter 17</w:t>
      </w:r>
    </w:p>
    <w:p w14:paraId="7B86358B" w14:textId="7C6BFA77" w:rsidR="00D46011" w:rsidRDefault="00D46011" w:rsidP="007F2400">
      <w:pPr>
        <w:pStyle w:val="NormalWeb"/>
        <w:rPr>
          <w:rStyle w:val="Strong"/>
          <w:rFonts w:ascii="Garamond" w:hAnsi="Garamond"/>
          <w:b w:val="0"/>
          <w:bCs w:val="0"/>
        </w:rPr>
      </w:pPr>
      <w:r>
        <w:rPr>
          <w:rStyle w:val="Strong"/>
          <w:rFonts w:ascii="Garamond" w:hAnsi="Garamond"/>
          <w:b w:val="0"/>
          <w:bCs w:val="0"/>
        </w:rPr>
        <w:tab/>
      </w:r>
      <w:r w:rsidR="009D0436" w:rsidRPr="009D0436">
        <w:rPr>
          <w:rStyle w:val="Strong"/>
          <w:rFonts w:ascii="Garamond" w:hAnsi="Garamond"/>
          <w:b w:val="0"/>
          <w:bCs w:val="0"/>
          <w:u w:val="single"/>
        </w:rPr>
        <w:t>M, April 1</w:t>
      </w:r>
      <w:r w:rsidR="002F3D48">
        <w:rPr>
          <w:rStyle w:val="Strong"/>
          <w:rFonts w:ascii="Garamond" w:hAnsi="Garamond"/>
          <w:b w:val="0"/>
          <w:bCs w:val="0"/>
          <w:u w:val="single"/>
        </w:rPr>
        <w:t>4</w:t>
      </w:r>
      <w:r w:rsidR="009D0436">
        <w:rPr>
          <w:rStyle w:val="Strong"/>
          <w:rFonts w:ascii="Garamond" w:hAnsi="Garamond"/>
          <w:b w:val="0"/>
          <w:bCs w:val="0"/>
        </w:rPr>
        <w:t xml:space="preserve">: </w:t>
      </w:r>
      <w:r w:rsidR="000442F7">
        <w:rPr>
          <w:rStyle w:val="Strong"/>
          <w:rFonts w:ascii="Garamond" w:hAnsi="Garamond"/>
          <w:b w:val="0"/>
          <w:bCs w:val="0"/>
        </w:rPr>
        <w:t>Lecture</w:t>
      </w:r>
    </w:p>
    <w:p w14:paraId="17C1162F" w14:textId="778A3C2B" w:rsidR="00D46011"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W</w:t>
      </w:r>
      <w:r w:rsidR="009D0436" w:rsidRPr="009D0436">
        <w:rPr>
          <w:rStyle w:val="Strong"/>
          <w:rFonts w:ascii="Garamond" w:hAnsi="Garamond"/>
          <w:b w:val="0"/>
          <w:bCs w:val="0"/>
          <w:u w:val="single"/>
        </w:rPr>
        <w:t>, April 1</w:t>
      </w:r>
      <w:r w:rsidR="002F3D48">
        <w:rPr>
          <w:rStyle w:val="Strong"/>
          <w:rFonts w:ascii="Garamond" w:hAnsi="Garamond"/>
          <w:b w:val="0"/>
          <w:bCs w:val="0"/>
          <w:u w:val="single"/>
        </w:rPr>
        <w:t>6</w:t>
      </w:r>
      <w:r w:rsidR="009D0436">
        <w:rPr>
          <w:rStyle w:val="Strong"/>
          <w:rFonts w:ascii="Garamond" w:hAnsi="Garamond"/>
          <w:b w:val="0"/>
          <w:bCs w:val="0"/>
        </w:rPr>
        <w:t xml:space="preserve">: </w:t>
      </w:r>
      <w:r w:rsidR="000442F7">
        <w:rPr>
          <w:rStyle w:val="Strong"/>
          <w:rFonts w:ascii="Garamond" w:hAnsi="Garamond"/>
          <w:b w:val="0"/>
          <w:bCs w:val="0"/>
        </w:rPr>
        <w:t>Course wrap up</w:t>
      </w:r>
    </w:p>
    <w:p w14:paraId="5833FB0A" w14:textId="0CC10023" w:rsidR="00D46011" w:rsidRPr="00F86E1A" w:rsidRDefault="00D46011" w:rsidP="007F2400">
      <w:pPr>
        <w:pStyle w:val="NormalWeb"/>
        <w:rPr>
          <w:rStyle w:val="Strong"/>
          <w:rFonts w:ascii="Garamond" w:hAnsi="Garamond"/>
          <w:b w:val="0"/>
          <w:bCs w:val="0"/>
        </w:rPr>
      </w:pPr>
      <w:r>
        <w:rPr>
          <w:rStyle w:val="Strong"/>
          <w:rFonts w:ascii="Garamond" w:hAnsi="Garamond"/>
          <w:b w:val="0"/>
          <w:bCs w:val="0"/>
        </w:rPr>
        <w:tab/>
      </w:r>
      <w:r w:rsidRPr="009D0436">
        <w:rPr>
          <w:rStyle w:val="Strong"/>
          <w:rFonts w:ascii="Garamond" w:hAnsi="Garamond"/>
          <w:b w:val="0"/>
          <w:bCs w:val="0"/>
          <w:u w:val="single"/>
        </w:rPr>
        <w:t>F</w:t>
      </w:r>
      <w:r w:rsidR="009D0436" w:rsidRPr="009D0436">
        <w:rPr>
          <w:rStyle w:val="Strong"/>
          <w:rFonts w:ascii="Garamond" w:hAnsi="Garamond"/>
          <w:b w:val="0"/>
          <w:bCs w:val="0"/>
          <w:u w:val="single"/>
        </w:rPr>
        <w:t xml:space="preserve">, April </w:t>
      </w:r>
      <w:r w:rsidR="002F3D48">
        <w:rPr>
          <w:rStyle w:val="Strong"/>
          <w:rFonts w:ascii="Garamond" w:hAnsi="Garamond"/>
          <w:b w:val="0"/>
          <w:bCs w:val="0"/>
          <w:u w:val="single"/>
        </w:rPr>
        <w:t>18</w:t>
      </w:r>
      <w:r w:rsidR="009D0436">
        <w:rPr>
          <w:rStyle w:val="Strong"/>
          <w:rFonts w:ascii="Garamond" w:hAnsi="Garamond"/>
          <w:b w:val="0"/>
          <w:bCs w:val="0"/>
        </w:rPr>
        <w:t xml:space="preserve">: </w:t>
      </w:r>
      <w:r w:rsidR="000442F7">
        <w:rPr>
          <w:rStyle w:val="Strong"/>
          <w:rFonts w:ascii="Garamond" w:hAnsi="Garamond"/>
          <w:b w:val="0"/>
          <w:bCs w:val="0"/>
        </w:rPr>
        <w:t>Final conceptual mapping</w:t>
      </w:r>
    </w:p>
    <w:p w14:paraId="0BBCD851" w14:textId="66C35CB0" w:rsidR="007F2400" w:rsidRPr="00F86E1A" w:rsidRDefault="007F2400" w:rsidP="007F2400">
      <w:pPr>
        <w:pStyle w:val="NormalWeb"/>
        <w:rPr>
          <w:rStyle w:val="Strong"/>
          <w:rFonts w:ascii="Garamond" w:hAnsi="Garamond"/>
        </w:rPr>
      </w:pPr>
    </w:p>
    <w:p w14:paraId="6FC7ADCB" w14:textId="05F0D4D0" w:rsidR="007F2400" w:rsidRPr="000442F7" w:rsidRDefault="002F3D48" w:rsidP="000442F7">
      <w:pPr>
        <w:pStyle w:val="NormalWeb"/>
        <w:jc w:val="center"/>
        <w:rPr>
          <w:rFonts w:ascii="Garamond" w:hAnsi="Garamond"/>
          <w:b/>
          <w:bCs/>
          <w:sz w:val="28"/>
          <w:szCs w:val="28"/>
        </w:rPr>
      </w:pPr>
      <w:r>
        <w:rPr>
          <w:rFonts w:ascii="Garamond" w:hAnsi="Garamond"/>
          <w:b/>
          <w:bCs/>
          <w:sz w:val="28"/>
          <w:szCs w:val="28"/>
        </w:rPr>
        <w:lastRenderedPageBreak/>
        <w:t>Spiritual / Religious Autobiographies Due</w:t>
      </w:r>
      <w:r w:rsidR="006878EF">
        <w:rPr>
          <w:rFonts w:ascii="Garamond" w:hAnsi="Garamond"/>
          <w:b/>
          <w:bCs/>
          <w:sz w:val="28"/>
          <w:szCs w:val="28"/>
        </w:rPr>
        <w:t xml:space="preserve"> at date of Finals. </w:t>
      </w:r>
    </w:p>
    <w:sectPr w:rsidR="007F2400" w:rsidRPr="00044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803E8"/>
    <w:multiLevelType w:val="hybridMultilevel"/>
    <w:tmpl w:val="3B82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96CDB"/>
    <w:multiLevelType w:val="multilevel"/>
    <w:tmpl w:val="95DE0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0167914">
    <w:abstractNumId w:val="0"/>
  </w:num>
  <w:num w:numId="2" w16cid:durableId="109382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1D"/>
    <w:rsid w:val="00000E41"/>
    <w:rsid w:val="00040503"/>
    <w:rsid w:val="000442F7"/>
    <w:rsid w:val="000756B6"/>
    <w:rsid w:val="000C53C1"/>
    <w:rsid w:val="001A2094"/>
    <w:rsid w:val="002D463F"/>
    <w:rsid w:val="002E41B7"/>
    <w:rsid w:val="002F3D48"/>
    <w:rsid w:val="00334411"/>
    <w:rsid w:val="00343F3C"/>
    <w:rsid w:val="003F6758"/>
    <w:rsid w:val="00462AAE"/>
    <w:rsid w:val="00475A5D"/>
    <w:rsid w:val="00614FC2"/>
    <w:rsid w:val="006878EF"/>
    <w:rsid w:val="007F2400"/>
    <w:rsid w:val="008101E7"/>
    <w:rsid w:val="00824A39"/>
    <w:rsid w:val="008433C4"/>
    <w:rsid w:val="008442D2"/>
    <w:rsid w:val="008C64A4"/>
    <w:rsid w:val="009058D5"/>
    <w:rsid w:val="009D0436"/>
    <w:rsid w:val="00A64477"/>
    <w:rsid w:val="00AF1570"/>
    <w:rsid w:val="00AF3A88"/>
    <w:rsid w:val="00B9041D"/>
    <w:rsid w:val="00C8763F"/>
    <w:rsid w:val="00D06E16"/>
    <w:rsid w:val="00D46011"/>
    <w:rsid w:val="00D9792A"/>
    <w:rsid w:val="00DE519A"/>
    <w:rsid w:val="00E1414A"/>
    <w:rsid w:val="00E14C27"/>
    <w:rsid w:val="00E61277"/>
    <w:rsid w:val="00EC36A0"/>
    <w:rsid w:val="00ED2A37"/>
    <w:rsid w:val="00ED3F40"/>
    <w:rsid w:val="00F8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EF09D3"/>
  <w15:chartTrackingRefBased/>
  <w15:docId w15:val="{AB9F86B0-8911-9B4C-BA2D-BB12969E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1B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A5D"/>
    <w:rPr>
      <w:color w:val="0563C1" w:themeColor="hyperlink"/>
      <w:u w:val="single"/>
    </w:rPr>
  </w:style>
  <w:style w:type="character" w:styleId="UnresolvedMention">
    <w:name w:val="Unresolved Mention"/>
    <w:basedOn w:val="DefaultParagraphFont"/>
    <w:uiPriority w:val="99"/>
    <w:semiHidden/>
    <w:unhideWhenUsed/>
    <w:rsid w:val="00475A5D"/>
    <w:rPr>
      <w:color w:val="605E5C"/>
      <w:shd w:val="clear" w:color="auto" w:fill="E1DFDD"/>
    </w:rPr>
  </w:style>
  <w:style w:type="character" w:styleId="Strong">
    <w:name w:val="Strong"/>
    <w:basedOn w:val="DefaultParagraphFont"/>
    <w:uiPriority w:val="22"/>
    <w:qFormat/>
    <w:rsid w:val="007F2400"/>
    <w:rPr>
      <w:b/>
      <w:bCs/>
    </w:rPr>
  </w:style>
  <w:style w:type="paragraph" w:styleId="NormalWeb">
    <w:name w:val="Normal (Web)"/>
    <w:basedOn w:val="Normal"/>
    <w:uiPriority w:val="99"/>
    <w:unhideWhenUsed/>
    <w:rsid w:val="007F2400"/>
    <w:pPr>
      <w:spacing w:before="100" w:beforeAutospacing="1" w:after="100" w:afterAutospacing="1"/>
    </w:pPr>
  </w:style>
  <w:style w:type="character" w:styleId="FollowedHyperlink">
    <w:name w:val="FollowedHyperlink"/>
    <w:basedOn w:val="DefaultParagraphFont"/>
    <w:uiPriority w:val="99"/>
    <w:semiHidden/>
    <w:unhideWhenUsed/>
    <w:rsid w:val="00F86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532159">
      <w:bodyDiv w:val="1"/>
      <w:marLeft w:val="0"/>
      <w:marRight w:val="0"/>
      <w:marTop w:val="0"/>
      <w:marBottom w:val="0"/>
      <w:divBdr>
        <w:top w:val="none" w:sz="0" w:space="0" w:color="auto"/>
        <w:left w:val="none" w:sz="0" w:space="0" w:color="auto"/>
        <w:bottom w:val="none" w:sz="0" w:space="0" w:color="auto"/>
        <w:right w:val="none" w:sz="0" w:space="0" w:color="auto"/>
      </w:divBdr>
    </w:div>
    <w:div w:id="2047753111">
      <w:bodyDiv w:val="1"/>
      <w:marLeft w:val="0"/>
      <w:marRight w:val="0"/>
      <w:marTop w:val="0"/>
      <w:marBottom w:val="0"/>
      <w:divBdr>
        <w:top w:val="none" w:sz="0" w:space="0" w:color="auto"/>
        <w:left w:val="none" w:sz="0" w:space="0" w:color="auto"/>
        <w:bottom w:val="none" w:sz="0" w:space="0" w:color="auto"/>
        <w:right w:val="none" w:sz="0" w:space="0" w:color="auto"/>
      </w:divBdr>
      <w:divsChild>
        <w:div w:id="168302317">
          <w:marLeft w:val="0"/>
          <w:marRight w:val="0"/>
          <w:marTop w:val="0"/>
          <w:marBottom w:val="0"/>
          <w:divBdr>
            <w:top w:val="none" w:sz="0" w:space="0" w:color="auto"/>
            <w:left w:val="none" w:sz="0" w:space="0" w:color="auto"/>
            <w:bottom w:val="none" w:sz="0" w:space="0" w:color="auto"/>
            <w:right w:val="none" w:sz="0" w:space="0" w:color="auto"/>
          </w:divBdr>
        </w:div>
        <w:div w:id="239363756">
          <w:marLeft w:val="0"/>
          <w:marRight w:val="0"/>
          <w:marTop w:val="0"/>
          <w:marBottom w:val="0"/>
          <w:divBdr>
            <w:top w:val="none" w:sz="0" w:space="0" w:color="auto"/>
            <w:left w:val="none" w:sz="0" w:space="0" w:color="auto"/>
            <w:bottom w:val="none" w:sz="0" w:space="0" w:color="auto"/>
            <w:right w:val="none" w:sz="0" w:space="0" w:color="auto"/>
          </w:divBdr>
        </w:div>
        <w:div w:id="1828521713">
          <w:marLeft w:val="0"/>
          <w:marRight w:val="0"/>
          <w:marTop w:val="0"/>
          <w:marBottom w:val="0"/>
          <w:divBdr>
            <w:top w:val="none" w:sz="0" w:space="0" w:color="auto"/>
            <w:left w:val="none" w:sz="0" w:space="0" w:color="auto"/>
            <w:bottom w:val="none" w:sz="0" w:space="0" w:color="auto"/>
            <w:right w:val="none" w:sz="0" w:space="0" w:color="auto"/>
          </w:divBdr>
        </w:div>
        <w:div w:id="1118600701">
          <w:marLeft w:val="0"/>
          <w:marRight w:val="0"/>
          <w:marTop w:val="0"/>
          <w:marBottom w:val="0"/>
          <w:divBdr>
            <w:top w:val="none" w:sz="0" w:space="0" w:color="auto"/>
            <w:left w:val="none" w:sz="0" w:space="0" w:color="auto"/>
            <w:bottom w:val="none" w:sz="0" w:space="0" w:color="auto"/>
            <w:right w:val="none" w:sz="0" w:space="0" w:color="auto"/>
          </w:divBdr>
        </w:div>
        <w:div w:id="191383595">
          <w:marLeft w:val="0"/>
          <w:marRight w:val="0"/>
          <w:marTop w:val="0"/>
          <w:marBottom w:val="0"/>
          <w:divBdr>
            <w:top w:val="none" w:sz="0" w:space="0" w:color="auto"/>
            <w:left w:val="none" w:sz="0" w:space="0" w:color="auto"/>
            <w:bottom w:val="none" w:sz="0" w:space="0" w:color="auto"/>
            <w:right w:val="none" w:sz="0" w:space="0" w:color="auto"/>
          </w:divBdr>
        </w:div>
        <w:div w:id="700663896">
          <w:marLeft w:val="0"/>
          <w:marRight w:val="0"/>
          <w:marTop w:val="0"/>
          <w:marBottom w:val="0"/>
          <w:divBdr>
            <w:top w:val="none" w:sz="0" w:space="0" w:color="auto"/>
            <w:left w:val="none" w:sz="0" w:space="0" w:color="auto"/>
            <w:bottom w:val="none" w:sz="0" w:space="0" w:color="auto"/>
            <w:right w:val="none" w:sz="0" w:space="0" w:color="auto"/>
          </w:divBdr>
        </w:div>
        <w:div w:id="102386174">
          <w:marLeft w:val="0"/>
          <w:marRight w:val="0"/>
          <w:marTop w:val="0"/>
          <w:marBottom w:val="0"/>
          <w:divBdr>
            <w:top w:val="none" w:sz="0" w:space="0" w:color="auto"/>
            <w:left w:val="none" w:sz="0" w:space="0" w:color="auto"/>
            <w:bottom w:val="none" w:sz="0" w:space="0" w:color="auto"/>
            <w:right w:val="none" w:sz="0" w:space="0" w:color="auto"/>
          </w:divBdr>
        </w:div>
        <w:div w:id="1141269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fiu.edu/writingcenter/make-an-appointment/index.html" TargetMode="External"/><Relationship Id="rId3" Type="http://schemas.openxmlformats.org/officeDocument/2006/relationships/settings" Target="settings.xml"/><Relationship Id="rId7" Type="http://schemas.openxmlformats.org/officeDocument/2006/relationships/hyperlink" Target="https://case.fiu.edu/writingcenter/make-an-appoint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cagomanualofstyle.org/turabian/citation-guide.html" TargetMode="External"/><Relationship Id="rId11" Type="http://schemas.openxmlformats.org/officeDocument/2006/relationships/fontTable" Target="fontTable.xml"/><Relationship Id="rId5" Type="http://schemas.openxmlformats.org/officeDocument/2006/relationships/hyperlink" Target="mailto:wbauman@fiu.edu" TargetMode="External"/><Relationship Id="rId10" Type="http://schemas.openxmlformats.org/officeDocument/2006/relationships/hyperlink" Target="https://religiondispatches.org/" TargetMode="External"/><Relationship Id="rId4" Type="http://schemas.openxmlformats.org/officeDocument/2006/relationships/webSettings" Target="webSettings.xml"/><Relationship Id="rId9" Type="http://schemas.openxmlformats.org/officeDocument/2006/relationships/hyperlink" Target="https://www.counterpointknowledge.org/category/publications/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1436</TotalTime>
  <Pages>10</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Bauman</dc:creator>
  <cp:keywords/>
  <dc:description/>
  <cp:lastModifiedBy>Whitney Bauman</cp:lastModifiedBy>
  <cp:revision>15</cp:revision>
  <dcterms:created xsi:type="dcterms:W3CDTF">2022-11-19T12:49:00Z</dcterms:created>
  <dcterms:modified xsi:type="dcterms:W3CDTF">2024-11-01T03:04:00Z</dcterms:modified>
</cp:coreProperties>
</file>